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9A3" w:rsidRPr="003E69A3" w:rsidRDefault="003E69A3" w:rsidP="003E69A3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E69A3">
        <w:rPr>
          <w:rFonts w:ascii="Times New Roman" w:hAnsi="Times New Roman" w:cs="Times New Roman"/>
          <w:b/>
          <w:bCs/>
          <w:sz w:val="24"/>
          <w:szCs w:val="24"/>
        </w:rPr>
        <w:t>Русский язык.</w:t>
      </w:r>
    </w:p>
    <w:p w:rsidR="003E69A3" w:rsidRPr="003E69A3" w:rsidRDefault="003E69A3" w:rsidP="003E69A3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E69A3">
        <w:rPr>
          <w:rFonts w:ascii="Times New Roman" w:hAnsi="Times New Roman" w:cs="Times New Roman"/>
          <w:b/>
          <w:bCs/>
          <w:caps/>
          <w:sz w:val="24"/>
          <w:szCs w:val="24"/>
        </w:rPr>
        <w:t>Пояснительная</w:t>
      </w:r>
      <w:r w:rsidRPr="003E69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69A3">
        <w:rPr>
          <w:rFonts w:ascii="Times New Roman" w:hAnsi="Times New Roman" w:cs="Times New Roman"/>
          <w:b/>
          <w:bCs/>
          <w:caps/>
          <w:sz w:val="24"/>
          <w:szCs w:val="24"/>
        </w:rPr>
        <w:t>записка.</w:t>
      </w:r>
    </w:p>
    <w:p w:rsidR="003E69A3" w:rsidRPr="003E69A3" w:rsidRDefault="003E69A3" w:rsidP="003E69A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Рабочая программа по русскому языку составлена на основе авторской программы «Русский язык» М. С. Соловейчик 2004 года издания.</w:t>
      </w:r>
    </w:p>
    <w:p w:rsidR="003E69A3" w:rsidRPr="003E69A3" w:rsidRDefault="003E69A3" w:rsidP="003E69A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На изучение учебного предмета отводится 170 часов.</w:t>
      </w:r>
    </w:p>
    <w:p w:rsidR="003E69A3" w:rsidRPr="003E69A3" w:rsidRDefault="003E69A3" w:rsidP="003E69A3">
      <w:pPr>
        <w:autoSpaceDE w:val="0"/>
        <w:autoSpaceDN w:val="0"/>
        <w:adjustRightInd w:val="0"/>
        <w:spacing w:before="12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Рабочая программа разработана в полном соответствии с данной программой и учебно-методическим комплектом, поэтому коррекция программы не проводилась.</w:t>
      </w:r>
    </w:p>
    <w:p w:rsidR="003E69A3" w:rsidRPr="003E69A3" w:rsidRDefault="003E69A3" w:rsidP="003E69A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Исходя из общей цели, стоящей перед </w:t>
      </w:r>
      <w:proofErr w:type="gramStart"/>
      <w:r w:rsidRPr="003E69A3">
        <w:rPr>
          <w:rFonts w:ascii="Times New Roman" w:hAnsi="Times New Roman" w:cs="Times New Roman"/>
          <w:sz w:val="24"/>
          <w:szCs w:val="24"/>
        </w:rPr>
        <w:t>обучением по модели</w:t>
      </w:r>
      <w:proofErr w:type="gramEnd"/>
      <w:r w:rsidRPr="003E69A3">
        <w:rPr>
          <w:rFonts w:ascii="Times New Roman" w:hAnsi="Times New Roman" w:cs="Times New Roman"/>
          <w:sz w:val="24"/>
          <w:szCs w:val="24"/>
        </w:rPr>
        <w:t xml:space="preserve"> «Гармония», данный курс имеет практическую направленность. Он ориентирован на слияние обучения, развития и воспитания младших школьников в единый органический процесс.</w:t>
      </w:r>
    </w:p>
    <w:p w:rsidR="003E69A3" w:rsidRPr="003E69A3" w:rsidRDefault="003E69A3" w:rsidP="003E69A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В основу обучения языку, речи и правописанию положена система лингвистических понятий, освоение которых поможет ребенку: а) осознать язык как средство общения, а себя как языковую личность; б) приобрести умение разумно пользоваться средствами языка, понятно, правильно, </w:t>
      </w:r>
      <w:proofErr w:type="gramStart"/>
      <w:r w:rsidRPr="003E69A3">
        <w:rPr>
          <w:rFonts w:ascii="Times New Roman" w:hAnsi="Times New Roman" w:cs="Times New Roman"/>
          <w:sz w:val="24"/>
          <w:szCs w:val="24"/>
        </w:rPr>
        <w:t>коммуникативно-целесообразно</w:t>
      </w:r>
      <w:proofErr w:type="gramEnd"/>
      <w:r w:rsidRPr="003E69A3">
        <w:rPr>
          <w:rFonts w:ascii="Times New Roman" w:hAnsi="Times New Roman" w:cs="Times New Roman"/>
          <w:sz w:val="24"/>
          <w:szCs w:val="24"/>
        </w:rPr>
        <w:t xml:space="preserve"> формулировать свои мысли и грамотно оформлять их в письменной речи.</w:t>
      </w:r>
    </w:p>
    <w:p w:rsidR="003E69A3" w:rsidRPr="003E69A3" w:rsidRDefault="003E69A3" w:rsidP="003E69A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Важнейшей особенностью курса, представленного в данной программе, является его </w:t>
      </w:r>
      <w:r w:rsidRPr="003E69A3">
        <w:rPr>
          <w:rFonts w:ascii="Times New Roman" w:hAnsi="Times New Roman" w:cs="Times New Roman"/>
          <w:b/>
          <w:sz w:val="24"/>
          <w:szCs w:val="24"/>
        </w:rPr>
        <w:t>коммуникативная направленность</w:t>
      </w:r>
      <w:r w:rsidRPr="003E69A3">
        <w:rPr>
          <w:rFonts w:ascii="Times New Roman" w:hAnsi="Times New Roman" w:cs="Times New Roman"/>
          <w:sz w:val="24"/>
          <w:szCs w:val="24"/>
        </w:rPr>
        <w:t>, которая предполагает целенаправленное обучение школьников осуществлению всех видов речевой деятельности: говорения, слушания, письма, чтения.</w:t>
      </w:r>
    </w:p>
    <w:p w:rsidR="003E69A3" w:rsidRPr="003E69A3" w:rsidRDefault="003E69A3" w:rsidP="003E69A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Вторую принципиальную особенность курса составляет внесение существенных изменений в содержание и организацию принятого </w:t>
      </w:r>
      <w:r w:rsidRPr="003E69A3">
        <w:rPr>
          <w:rFonts w:ascii="Times New Roman" w:hAnsi="Times New Roman" w:cs="Times New Roman"/>
          <w:b/>
          <w:sz w:val="24"/>
          <w:szCs w:val="24"/>
        </w:rPr>
        <w:t>обучения орфографии.</w:t>
      </w:r>
    </w:p>
    <w:p w:rsidR="003E69A3" w:rsidRPr="003E69A3" w:rsidRDefault="003E69A3" w:rsidP="003E69A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Третья особенность курса связана с постановкой процесса обучения с опорой на языковой опыт и природную языковую интуицию детей. В данном случае реализуется </w:t>
      </w:r>
      <w:r w:rsidRPr="003E69A3">
        <w:rPr>
          <w:rFonts w:ascii="Times New Roman" w:hAnsi="Times New Roman" w:cs="Times New Roman"/>
          <w:b/>
          <w:sz w:val="24"/>
          <w:szCs w:val="24"/>
        </w:rPr>
        <w:t>деятельный подход</w:t>
      </w:r>
      <w:r w:rsidRPr="003E69A3">
        <w:rPr>
          <w:rFonts w:ascii="Times New Roman" w:hAnsi="Times New Roman" w:cs="Times New Roman"/>
          <w:sz w:val="24"/>
          <w:szCs w:val="24"/>
        </w:rPr>
        <w:t xml:space="preserve"> к изучению языка и дальнейшему овладению им.</w:t>
      </w:r>
    </w:p>
    <w:p w:rsidR="003E69A3" w:rsidRPr="003E69A3" w:rsidRDefault="003E69A3" w:rsidP="003E69A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В четвертом классе заканчивается начальный этап освоения языка и речи. Его главная задача – обобщить, систематизировать и дополнить представления младших школьников об устройстве русского языка, его использовании в процессе общения, о требованиях к речевому поведению, об основных проблемах письменной речи и правилах, регулирующих грамотное письмо. </w:t>
      </w:r>
    </w:p>
    <w:p w:rsidR="003E69A3" w:rsidRPr="003E69A3" w:rsidRDefault="003E69A3" w:rsidP="003E69A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Изучаемый материал группируется вокруг понятий: </w:t>
      </w:r>
      <w:r w:rsidRPr="003E69A3">
        <w:rPr>
          <w:rFonts w:ascii="Times New Roman" w:hAnsi="Times New Roman" w:cs="Times New Roman"/>
          <w:i/>
          <w:iCs/>
          <w:sz w:val="24"/>
          <w:szCs w:val="24"/>
        </w:rPr>
        <w:t xml:space="preserve">слово, словосочетание, предложение, текст. </w:t>
      </w:r>
      <w:r w:rsidRPr="003E69A3">
        <w:rPr>
          <w:rFonts w:ascii="Times New Roman" w:hAnsi="Times New Roman" w:cs="Times New Roman"/>
          <w:iCs/>
          <w:sz w:val="24"/>
          <w:szCs w:val="24"/>
        </w:rPr>
        <w:t xml:space="preserve">Подробно описано в программе «Гармония» </w:t>
      </w:r>
      <w:proofErr w:type="gramStart"/>
      <w:r w:rsidRPr="003E69A3">
        <w:rPr>
          <w:rFonts w:ascii="Times New Roman" w:hAnsi="Times New Roman" w:cs="Times New Roman"/>
          <w:iCs/>
          <w:sz w:val="24"/>
          <w:szCs w:val="24"/>
        </w:rPr>
        <w:t>на</w:t>
      </w:r>
      <w:proofErr w:type="gramEnd"/>
      <w:r w:rsidRPr="003E69A3">
        <w:rPr>
          <w:rFonts w:ascii="Times New Roman" w:hAnsi="Times New Roman" w:cs="Times New Roman"/>
          <w:iCs/>
          <w:sz w:val="24"/>
          <w:szCs w:val="24"/>
        </w:rPr>
        <w:t xml:space="preserve"> с. 71-73.</w:t>
      </w:r>
    </w:p>
    <w:p w:rsidR="003E69A3" w:rsidRDefault="003E69A3" w:rsidP="003E69A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69A3">
        <w:rPr>
          <w:rFonts w:ascii="Times New Roman" w:hAnsi="Times New Roman" w:cs="Times New Roman"/>
          <w:iCs/>
          <w:sz w:val="24"/>
          <w:szCs w:val="24"/>
        </w:rPr>
        <w:t>В целом программа 4-го класса ориентирована на то, чтобы обеспечить готовность учащихся к успешному продолжению занятий языком и речью в основной школе.</w:t>
      </w:r>
    </w:p>
    <w:p w:rsidR="003E69A3" w:rsidRPr="003E69A3" w:rsidRDefault="003E69A3" w:rsidP="003E69A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E69A3" w:rsidRPr="003E69A3" w:rsidRDefault="003E69A3" w:rsidP="003E69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9A3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тем учебного курса.</w:t>
      </w:r>
    </w:p>
    <w:p w:rsidR="003E69A3" w:rsidRPr="003E69A3" w:rsidRDefault="003E69A3" w:rsidP="003E69A3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Круг сведений о языке, речи и правописании.</w:t>
      </w:r>
    </w:p>
    <w:p w:rsidR="003E69A3" w:rsidRPr="003E69A3" w:rsidRDefault="003E69A3" w:rsidP="003E69A3">
      <w:pPr>
        <w:numPr>
          <w:ilvl w:val="0"/>
          <w:numId w:val="26"/>
        </w:numPr>
        <w:tabs>
          <w:tab w:val="left" w:pos="1080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Повторение.</w:t>
      </w:r>
    </w:p>
    <w:p w:rsidR="003E69A3" w:rsidRPr="003E69A3" w:rsidRDefault="003E69A3" w:rsidP="003E69A3">
      <w:pPr>
        <w:numPr>
          <w:ilvl w:val="0"/>
          <w:numId w:val="26"/>
        </w:numPr>
        <w:tabs>
          <w:tab w:val="left" w:pos="1080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Словосочетание.</w:t>
      </w:r>
    </w:p>
    <w:p w:rsidR="003E69A3" w:rsidRPr="003E69A3" w:rsidRDefault="003E69A3" w:rsidP="003E69A3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Части речи. Орфография. </w:t>
      </w:r>
    </w:p>
    <w:p w:rsidR="003E69A3" w:rsidRPr="003E69A3" w:rsidRDefault="003E69A3" w:rsidP="003E69A3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Имя существительное и имя прилагательное.</w:t>
      </w:r>
    </w:p>
    <w:p w:rsidR="003E69A3" w:rsidRPr="003E69A3" w:rsidRDefault="003E69A3" w:rsidP="003E69A3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Местоимение </w:t>
      </w:r>
    </w:p>
    <w:p w:rsidR="003E69A3" w:rsidRPr="003E69A3" w:rsidRDefault="003E69A3" w:rsidP="003E69A3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Имя числительное. </w:t>
      </w:r>
    </w:p>
    <w:p w:rsidR="003E69A3" w:rsidRPr="003E69A3" w:rsidRDefault="003E69A3" w:rsidP="003E69A3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Глагол. </w:t>
      </w:r>
    </w:p>
    <w:p w:rsidR="003E69A3" w:rsidRPr="003E69A3" w:rsidRDefault="003E69A3" w:rsidP="003E69A3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Наречие </w:t>
      </w:r>
    </w:p>
    <w:p w:rsidR="003E69A3" w:rsidRPr="003E69A3" w:rsidRDefault="003E69A3" w:rsidP="003E69A3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Предложение.</w:t>
      </w:r>
    </w:p>
    <w:p w:rsidR="003E69A3" w:rsidRPr="003E69A3" w:rsidRDefault="003E69A3" w:rsidP="003E69A3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Предложение в тексте. Текст. </w:t>
      </w:r>
    </w:p>
    <w:p w:rsidR="003E69A3" w:rsidRPr="003E69A3" w:rsidRDefault="003E69A3" w:rsidP="003E69A3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Слово в языке и речи </w:t>
      </w:r>
    </w:p>
    <w:p w:rsidR="003E69A3" w:rsidRPr="003E69A3" w:rsidRDefault="003E69A3" w:rsidP="003E69A3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Обобщение в конце года.</w:t>
      </w:r>
    </w:p>
    <w:p w:rsidR="003E69A3" w:rsidRPr="003E69A3" w:rsidRDefault="003E69A3" w:rsidP="003E69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9A3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3E69A3" w:rsidRPr="003E69A3" w:rsidRDefault="003E69A3" w:rsidP="003E69A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9A3">
        <w:rPr>
          <w:rFonts w:ascii="Times New Roman" w:hAnsi="Times New Roman" w:cs="Times New Roman"/>
          <w:sz w:val="24"/>
          <w:szCs w:val="24"/>
          <w:u w:val="single"/>
        </w:rPr>
        <w:t>по «Русскому языку»</w:t>
      </w:r>
    </w:p>
    <w:p w:rsidR="003E69A3" w:rsidRPr="003E69A3" w:rsidRDefault="003E69A3" w:rsidP="003E69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69A3" w:rsidRPr="003E69A3" w:rsidRDefault="003E69A3" w:rsidP="003E6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Pr="003E69A3">
        <w:rPr>
          <w:rFonts w:ascii="Times New Roman" w:hAnsi="Times New Roman" w:cs="Times New Roman"/>
          <w:sz w:val="24"/>
          <w:szCs w:val="24"/>
        </w:rPr>
        <w:t>4 «А» класс</w:t>
      </w:r>
    </w:p>
    <w:p w:rsidR="003E69A3" w:rsidRPr="003E69A3" w:rsidRDefault="003E69A3" w:rsidP="003E69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69A3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3E69A3">
        <w:rPr>
          <w:rFonts w:ascii="Times New Roman" w:hAnsi="Times New Roman" w:cs="Times New Roman"/>
          <w:sz w:val="24"/>
          <w:szCs w:val="24"/>
        </w:rPr>
        <w:t>Белоусова А. А.</w:t>
      </w:r>
    </w:p>
    <w:p w:rsidR="003E69A3" w:rsidRPr="003E69A3" w:rsidRDefault="003E69A3" w:rsidP="003E69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69A3">
        <w:rPr>
          <w:rFonts w:ascii="Times New Roman" w:hAnsi="Times New Roman" w:cs="Times New Roman"/>
          <w:b/>
          <w:sz w:val="24"/>
          <w:szCs w:val="24"/>
        </w:rPr>
        <w:t xml:space="preserve">Количество часов: </w:t>
      </w:r>
    </w:p>
    <w:p w:rsidR="003E69A3" w:rsidRDefault="003E69A3" w:rsidP="003E6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Pr="003E69A3">
        <w:rPr>
          <w:rFonts w:ascii="Times New Roman" w:hAnsi="Times New Roman" w:cs="Times New Roman"/>
          <w:i/>
          <w:sz w:val="24"/>
          <w:szCs w:val="24"/>
        </w:rPr>
        <w:t>170 часов</w:t>
      </w:r>
      <w:r w:rsidRPr="003E69A3">
        <w:rPr>
          <w:rFonts w:ascii="Times New Roman" w:hAnsi="Times New Roman" w:cs="Times New Roman"/>
          <w:sz w:val="24"/>
          <w:szCs w:val="24"/>
        </w:rPr>
        <w:t xml:space="preserve">; </w:t>
      </w:r>
      <w:r w:rsidRPr="003E69A3">
        <w:rPr>
          <w:rFonts w:ascii="Times New Roman" w:hAnsi="Times New Roman" w:cs="Times New Roman"/>
          <w:b/>
          <w:sz w:val="24"/>
          <w:szCs w:val="24"/>
        </w:rPr>
        <w:t>в неделю</w:t>
      </w:r>
      <w:r w:rsidRPr="003E69A3">
        <w:rPr>
          <w:rFonts w:ascii="Times New Roman" w:hAnsi="Times New Roman" w:cs="Times New Roman"/>
          <w:sz w:val="24"/>
          <w:szCs w:val="24"/>
        </w:rPr>
        <w:t xml:space="preserve">  </w:t>
      </w:r>
      <w:r w:rsidRPr="003E69A3">
        <w:rPr>
          <w:rFonts w:ascii="Times New Roman" w:hAnsi="Times New Roman" w:cs="Times New Roman"/>
          <w:i/>
          <w:sz w:val="24"/>
          <w:szCs w:val="24"/>
        </w:rPr>
        <w:t>5 часов</w:t>
      </w:r>
      <w:r w:rsidRPr="003E69A3">
        <w:rPr>
          <w:rFonts w:ascii="Times New Roman" w:hAnsi="Times New Roman" w:cs="Times New Roman"/>
          <w:sz w:val="24"/>
          <w:szCs w:val="24"/>
        </w:rPr>
        <w:t>.</w:t>
      </w:r>
    </w:p>
    <w:p w:rsidR="002D120A" w:rsidRPr="003E69A3" w:rsidRDefault="002D120A" w:rsidP="003E6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2552"/>
        <w:gridCol w:w="1701"/>
        <w:gridCol w:w="1842"/>
        <w:gridCol w:w="1701"/>
        <w:gridCol w:w="1843"/>
      </w:tblGrid>
      <w:tr w:rsidR="003E69A3" w:rsidRPr="003E69A3" w:rsidTr="002D120A">
        <w:tc>
          <w:tcPr>
            <w:tcW w:w="4678" w:type="dxa"/>
          </w:tcPr>
          <w:p w:rsidR="003E69A3" w:rsidRPr="003E69A3" w:rsidRDefault="003E69A3" w:rsidP="00D52FA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i/>
                <w:sz w:val="24"/>
                <w:szCs w:val="24"/>
              </w:rPr>
              <w:t>Вид деятельности</w:t>
            </w:r>
          </w:p>
        </w:tc>
        <w:tc>
          <w:tcPr>
            <w:tcW w:w="2552" w:type="dxa"/>
          </w:tcPr>
          <w:p w:rsidR="003E69A3" w:rsidRPr="003E69A3" w:rsidRDefault="003E69A3" w:rsidP="003E69A3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i/>
                <w:sz w:val="24"/>
                <w:szCs w:val="24"/>
              </w:rPr>
              <w:t>1 четверть</w:t>
            </w:r>
          </w:p>
          <w:p w:rsidR="003E69A3" w:rsidRPr="003E69A3" w:rsidRDefault="003E69A3" w:rsidP="003E69A3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i/>
                <w:sz w:val="24"/>
                <w:szCs w:val="24"/>
              </w:rPr>
              <w:t>( 45 часов)</w:t>
            </w:r>
          </w:p>
        </w:tc>
        <w:tc>
          <w:tcPr>
            <w:tcW w:w="1701" w:type="dxa"/>
          </w:tcPr>
          <w:p w:rsidR="003E69A3" w:rsidRPr="003E69A3" w:rsidRDefault="003E69A3" w:rsidP="003E69A3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i/>
                <w:sz w:val="24"/>
                <w:szCs w:val="24"/>
              </w:rPr>
              <w:t>2 четверть</w:t>
            </w:r>
          </w:p>
          <w:p w:rsidR="003E69A3" w:rsidRPr="003E69A3" w:rsidRDefault="003E69A3" w:rsidP="003E69A3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i/>
                <w:sz w:val="24"/>
                <w:szCs w:val="24"/>
              </w:rPr>
              <w:t>( 35 часов)</w:t>
            </w:r>
          </w:p>
        </w:tc>
        <w:tc>
          <w:tcPr>
            <w:tcW w:w="1842" w:type="dxa"/>
          </w:tcPr>
          <w:p w:rsidR="003E69A3" w:rsidRPr="003E69A3" w:rsidRDefault="003E69A3" w:rsidP="003E69A3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i/>
                <w:sz w:val="24"/>
                <w:szCs w:val="24"/>
              </w:rPr>
              <w:t>3 четверть</w:t>
            </w:r>
          </w:p>
          <w:p w:rsidR="003E69A3" w:rsidRPr="003E69A3" w:rsidRDefault="003E69A3" w:rsidP="003E69A3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i/>
                <w:sz w:val="24"/>
                <w:szCs w:val="24"/>
              </w:rPr>
              <w:t>(50 часов)</w:t>
            </w:r>
          </w:p>
        </w:tc>
        <w:tc>
          <w:tcPr>
            <w:tcW w:w="1701" w:type="dxa"/>
          </w:tcPr>
          <w:p w:rsidR="003E69A3" w:rsidRPr="003E69A3" w:rsidRDefault="003E69A3" w:rsidP="003E69A3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i/>
                <w:sz w:val="24"/>
                <w:szCs w:val="24"/>
              </w:rPr>
              <w:t>4 четверть</w:t>
            </w:r>
          </w:p>
          <w:p w:rsidR="003E69A3" w:rsidRPr="003E69A3" w:rsidRDefault="003E69A3" w:rsidP="003E69A3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i/>
                <w:sz w:val="24"/>
                <w:szCs w:val="24"/>
              </w:rPr>
              <w:t>(40 часов)</w:t>
            </w:r>
          </w:p>
        </w:tc>
        <w:tc>
          <w:tcPr>
            <w:tcW w:w="1843" w:type="dxa"/>
          </w:tcPr>
          <w:p w:rsidR="003E69A3" w:rsidRPr="003E69A3" w:rsidRDefault="003E69A3" w:rsidP="003E69A3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i/>
                <w:sz w:val="24"/>
                <w:szCs w:val="24"/>
              </w:rPr>
              <w:t>За год</w:t>
            </w:r>
          </w:p>
          <w:p w:rsidR="003E69A3" w:rsidRPr="003E69A3" w:rsidRDefault="003E69A3" w:rsidP="003E69A3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i/>
                <w:sz w:val="24"/>
                <w:szCs w:val="24"/>
              </w:rPr>
              <w:t>(170 часов)</w:t>
            </w:r>
          </w:p>
        </w:tc>
      </w:tr>
      <w:tr w:rsidR="003E69A3" w:rsidRPr="003E69A3" w:rsidTr="002D120A">
        <w:tc>
          <w:tcPr>
            <w:tcW w:w="4678" w:type="dxa"/>
          </w:tcPr>
          <w:p w:rsidR="003E69A3" w:rsidRPr="003E69A3" w:rsidRDefault="003E69A3" w:rsidP="003E69A3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Плановых контрольных уроков</w:t>
            </w:r>
          </w:p>
        </w:tc>
        <w:tc>
          <w:tcPr>
            <w:tcW w:w="2552" w:type="dxa"/>
          </w:tcPr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E69A3" w:rsidRPr="003E69A3" w:rsidTr="002D120A">
        <w:tc>
          <w:tcPr>
            <w:tcW w:w="4678" w:type="dxa"/>
          </w:tcPr>
          <w:p w:rsidR="003E69A3" w:rsidRPr="003E69A3" w:rsidRDefault="003E69A3" w:rsidP="003E69A3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Тестов, проверочных работ</w:t>
            </w:r>
          </w:p>
        </w:tc>
        <w:tc>
          <w:tcPr>
            <w:tcW w:w="2552" w:type="dxa"/>
          </w:tcPr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69A3" w:rsidRPr="003E69A3" w:rsidTr="002D120A">
        <w:trPr>
          <w:trHeight w:val="400"/>
        </w:trPr>
        <w:tc>
          <w:tcPr>
            <w:tcW w:w="4678" w:type="dxa"/>
          </w:tcPr>
          <w:p w:rsidR="003E69A3" w:rsidRPr="003E69A3" w:rsidRDefault="003E69A3" w:rsidP="003E69A3">
            <w:pPr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Развитие речи (изложение, сочинение)</w:t>
            </w:r>
          </w:p>
        </w:tc>
        <w:tc>
          <w:tcPr>
            <w:tcW w:w="2552" w:type="dxa"/>
          </w:tcPr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9A3" w:rsidRPr="003E69A3" w:rsidRDefault="003E69A3" w:rsidP="003E69A3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3E69A3" w:rsidRPr="003E69A3" w:rsidRDefault="003E69A3" w:rsidP="003E69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69A3" w:rsidRDefault="003E69A3" w:rsidP="003E69A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9A3" w:rsidRPr="003E69A3" w:rsidRDefault="003E69A3" w:rsidP="003E69A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b/>
          <w:sz w:val="24"/>
          <w:szCs w:val="24"/>
        </w:rPr>
        <w:lastRenderedPageBreak/>
        <w:t>Планирование составлено на основе</w:t>
      </w:r>
      <w:r w:rsidRPr="003E69A3">
        <w:rPr>
          <w:rFonts w:ascii="Times New Roman" w:hAnsi="Times New Roman" w:cs="Times New Roman"/>
          <w:sz w:val="24"/>
          <w:szCs w:val="24"/>
        </w:rPr>
        <w:t xml:space="preserve"> программы «Гармония» и авторской программы «Русский язык» М. С. Соловейчик 2004 года издания.</w:t>
      </w:r>
    </w:p>
    <w:p w:rsidR="003E69A3" w:rsidRDefault="003E69A3" w:rsidP="003E69A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b/>
          <w:sz w:val="24"/>
          <w:szCs w:val="24"/>
        </w:rPr>
        <w:t>Учебник</w:t>
      </w:r>
      <w:r w:rsidRPr="003E69A3">
        <w:rPr>
          <w:rFonts w:ascii="Times New Roman" w:hAnsi="Times New Roman" w:cs="Times New Roman"/>
          <w:sz w:val="24"/>
          <w:szCs w:val="24"/>
        </w:rPr>
        <w:t xml:space="preserve">: </w:t>
      </w:r>
      <w:r w:rsidRPr="003E69A3">
        <w:rPr>
          <w:rFonts w:ascii="Times New Roman" w:hAnsi="Times New Roman" w:cs="Times New Roman"/>
          <w:b/>
          <w:iCs/>
          <w:sz w:val="24"/>
          <w:szCs w:val="24"/>
        </w:rPr>
        <w:t>Соловейчик, М. С.</w:t>
      </w:r>
      <w:r w:rsidRPr="003E69A3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3E69A3">
        <w:rPr>
          <w:rFonts w:ascii="Times New Roman" w:hAnsi="Times New Roman" w:cs="Times New Roman"/>
          <w:sz w:val="24"/>
          <w:szCs w:val="24"/>
        </w:rPr>
        <w:t>Русский  язык: к тайнам нашего языка</w:t>
      </w:r>
      <w:proofErr w:type="gramStart"/>
      <w:r w:rsidRPr="003E69A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E69A3">
        <w:rPr>
          <w:rFonts w:ascii="Times New Roman" w:hAnsi="Times New Roman" w:cs="Times New Roman"/>
          <w:sz w:val="24"/>
          <w:szCs w:val="24"/>
        </w:rPr>
        <w:t xml:space="preserve"> учебник для  4  класса  общеобразовательных  учреждений:  в  2  ч. / М. С. Соловейчик, Н. С. </w:t>
      </w:r>
      <w:proofErr w:type="spellStart"/>
      <w:r w:rsidRPr="003E69A3">
        <w:rPr>
          <w:rFonts w:ascii="Times New Roman" w:hAnsi="Times New Roman" w:cs="Times New Roman"/>
          <w:sz w:val="24"/>
          <w:szCs w:val="24"/>
        </w:rPr>
        <w:t>Кузьменко</w:t>
      </w:r>
      <w:proofErr w:type="spellEnd"/>
      <w:r w:rsidRPr="003E69A3">
        <w:rPr>
          <w:rFonts w:ascii="Times New Roman" w:hAnsi="Times New Roman" w:cs="Times New Roman"/>
          <w:sz w:val="24"/>
          <w:szCs w:val="24"/>
        </w:rPr>
        <w:t>. – Смоленск</w:t>
      </w:r>
      <w:proofErr w:type="gramStart"/>
      <w:r w:rsidRPr="003E69A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E69A3">
        <w:rPr>
          <w:rFonts w:ascii="Times New Roman" w:hAnsi="Times New Roman" w:cs="Times New Roman"/>
          <w:sz w:val="24"/>
          <w:szCs w:val="24"/>
        </w:rPr>
        <w:t xml:space="preserve"> Ассоциация ХХ</w:t>
      </w:r>
      <w:proofErr w:type="gramStart"/>
      <w:r w:rsidRPr="003E69A3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E69A3">
        <w:rPr>
          <w:rFonts w:ascii="Times New Roman" w:hAnsi="Times New Roman" w:cs="Times New Roman"/>
          <w:sz w:val="24"/>
          <w:szCs w:val="24"/>
        </w:rPr>
        <w:t xml:space="preserve"> век, 2010.</w:t>
      </w:r>
    </w:p>
    <w:p w:rsidR="002D120A" w:rsidRPr="003E69A3" w:rsidRDefault="002D120A" w:rsidP="003E69A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E69A3" w:rsidRPr="003E69A3" w:rsidRDefault="003E69A3" w:rsidP="003E69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E69A3">
        <w:rPr>
          <w:rFonts w:ascii="Times New Roman" w:hAnsi="Times New Roman" w:cs="Times New Roman"/>
          <w:b/>
          <w:sz w:val="24"/>
          <w:szCs w:val="24"/>
        </w:rPr>
        <w:t>Учебн</w:t>
      </w:r>
      <w:proofErr w:type="gramStart"/>
      <w:r w:rsidRPr="003E69A3">
        <w:rPr>
          <w:rFonts w:ascii="Times New Roman" w:hAnsi="Times New Roman" w:cs="Times New Roman"/>
          <w:b/>
          <w:sz w:val="24"/>
          <w:szCs w:val="24"/>
        </w:rPr>
        <w:t>о</w:t>
      </w:r>
      <w:proofErr w:type="spellEnd"/>
      <w:r w:rsidRPr="003E69A3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3E69A3">
        <w:rPr>
          <w:rFonts w:ascii="Times New Roman" w:hAnsi="Times New Roman" w:cs="Times New Roman"/>
          <w:b/>
          <w:sz w:val="24"/>
          <w:szCs w:val="24"/>
        </w:rPr>
        <w:t xml:space="preserve"> методическое обеспечение.</w:t>
      </w:r>
    </w:p>
    <w:tbl>
      <w:tblPr>
        <w:tblStyle w:val="a4"/>
        <w:tblW w:w="0" w:type="auto"/>
        <w:tblLook w:val="01E0"/>
      </w:tblPr>
      <w:tblGrid>
        <w:gridCol w:w="7338"/>
        <w:gridCol w:w="8221"/>
      </w:tblGrid>
      <w:tr w:rsidR="003E69A3" w:rsidRPr="003E69A3" w:rsidTr="003E69A3">
        <w:tc>
          <w:tcPr>
            <w:tcW w:w="7338" w:type="dxa"/>
          </w:tcPr>
          <w:p w:rsidR="003E69A3" w:rsidRPr="003E69A3" w:rsidRDefault="003E69A3" w:rsidP="00D52FA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i/>
                <w:sz w:val="24"/>
                <w:szCs w:val="24"/>
              </w:rPr>
              <w:t>Учебное обеспечение</w:t>
            </w:r>
          </w:p>
        </w:tc>
        <w:tc>
          <w:tcPr>
            <w:tcW w:w="8221" w:type="dxa"/>
          </w:tcPr>
          <w:p w:rsidR="003E69A3" w:rsidRPr="003E69A3" w:rsidRDefault="003E69A3" w:rsidP="00D52FA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i/>
                <w:sz w:val="24"/>
                <w:szCs w:val="24"/>
              </w:rPr>
              <w:t>Методическое обеспечение</w:t>
            </w:r>
          </w:p>
        </w:tc>
      </w:tr>
      <w:tr w:rsidR="003E69A3" w:rsidRPr="003E69A3" w:rsidTr="003E69A3">
        <w:tc>
          <w:tcPr>
            <w:tcW w:w="7338" w:type="dxa"/>
          </w:tcPr>
          <w:p w:rsidR="003E69A3" w:rsidRPr="003E69A3" w:rsidRDefault="003E69A3" w:rsidP="003E69A3">
            <w:pPr>
              <w:numPr>
                <w:ilvl w:val="1"/>
                <w:numId w:val="26"/>
              </w:numPr>
              <w:tabs>
                <w:tab w:val="clear" w:pos="1440"/>
                <w:tab w:val="num" w:pos="360"/>
              </w:tabs>
              <w:ind w:left="360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Соловейчик, М. С., Н. С. </w:t>
            </w:r>
            <w:proofErr w:type="spellStart"/>
            <w:r w:rsidRPr="003E69A3">
              <w:rPr>
                <w:rFonts w:ascii="Times New Roman" w:hAnsi="Times New Roman" w:cs="Times New Roman"/>
                <w:iCs/>
                <w:sz w:val="24"/>
                <w:szCs w:val="24"/>
              </w:rPr>
              <w:t>Кузьменко</w:t>
            </w:r>
            <w:proofErr w:type="spellEnd"/>
            <w:r w:rsidRPr="003E69A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3E69A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Русский  язык: к тайнам нашего языка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 4  класса  общеобразовательных  учреждений:  в  2  ч. / М. С. Соловейчик, Н. С. </w:t>
            </w:r>
            <w:proofErr w:type="spell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Кузьменко</w:t>
            </w:r>
            <w:proofErr w:type="spell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– Смоленск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Ассоциация ХХ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век, 2010.</w:t>
            </w:r>
          </w:p>
          <w:p w:rsidR="003E69A3" w:rsidRPr="003E69A3" w:rsidRDefault="003E69A3" w:rsidP="003E69A3">
            <w:pPr>
              <w:autoSpaceDE w:val="0"/>
              <w:autoSpaceDN w:val="0"/>
              <w:adjustRightInd w:val="0"/>
              <w:spacing w:line="252" w:lineRule="auto"/>
              <w:ind w:left="360" w:hanging="1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iCs/>
                <w:sz w:val="24"/>
                <w:szCs w:val="24"/>
              </w:rPr>
              <w:t>2. Соловейчик, М. С.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 К  тайнам  нашего языка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тетрадь-задачник к учебнику  русского  языка  для  4 класса </w:t>
            </w:r>
            <w:proofErr w:type="spell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учреждений : в 3 ч. / М. С. Соловейчик. – Смоленск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Ассоциация ХХ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век, 2009.</w:t>
            </w:r>
          </w:p>
        </w:tc>
        <w:tc>
          <w:tcPr>
            <w:tcW w:w="8221" w:type="dxa"/>
          </w:tcPr>
          <w:p w:rsidR="003E69A3" w:rsidRPr="003E69A3" w:rsidRDefault="003E69A3" w:rsidP="003E69A3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iCs/>
                <w:sz w:val="24"/>
                <w:szCs w:val="24"/>
              </w:rPr>
              <w:t>Соловейчик, М. С.</w:t>
            </w:r>
            <w:r w:rsidRPr="003E69A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Русский  язык: к тайнам нашего языка. Методические рекомендации к учебнику. Пособие для учителя. 4-е изд.- Смоленск: Ассоциация ХХ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век, 2007.</w:t>
            </w:r>
          </w:p>
          <w:p w:rsidR="003E69A3" w:rsidRPr="003E69A3" w:rsidRDefault="003E69A3" w:rsidP="003E69A3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Макашова Е. Ф. Поурочные планы по учебнику М.С. Соловейчик М. С., </w:t>
            </w:r>
            <w:r w:rsidRPr="003E69A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Н. С. </w:t>
            </w:r>
            <w:proofErr w:type="spellStart"/>
            <w:proofErr w:type="gramStart"/>
            <w:r w:rsidRPr="003E69A3">
              <w:rPr>
                <w:rFonts w:ascii="Times New Roman" w:hAnsi="Times New Roman" w:cs="Times New Roman"/>
                <w:iCs/>
                <w:sz w:val="24"/>
                <w:szCs w:val="24"/>
              </w:rPr>
              <w:t>Кузьменко</w:t>
            </w:r>
            <w:proofErr w:type="spellEnd"/>
            <w:r w:rsidRPr="003E69A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</w:t>
            </w:r>
            <w:proofErr w:type="gramEnd"/>
            <w:r w:rsidRPr="003E69A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2 ч.- Волгоград «Учитель», 2007.</w:t>
            </w:r>
          </w:p>
        </w:tc>
      </w:tr>
    </w:tbl>
    <w:p w:rsidR="003E69A3" w:rsidRPr="003E69A3" w:rsidRDefault="003E69A3" w:rsidP="003E69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D120A" w:rsidRDefault="002D120A" w:rsidP="003E69A3">
      <w:pPr>
        <w:rPr>
          <w:rFonts w:ascii="Times New Roman" w:hAnsi="Times New Roman" w:cs="Times New Roman"/>
          <w:b/>
          <w:sz w:val="28"/>
          <w:szCs w:val="24"/>
        </w:rPr>
      </w:pPr>
    </w:p>
    <w:p w:rsidR="003E69A3" w:rsidRPr="003E69A3" w:rsidRDefault="003E69A3" w:rsidP="003E69A3">
      <w:pPr>
        <w:rPr>
          <w:rFonts w:ascii="Times New Roman" w:hAnsi="Times New Roman" w:cs="Times New Roman"/>
          <w:b/>
          <w:sz w:val="28"/>
          <w:szCs w:val="24"/>
        </w:rPr>
      </w:pPr>
      <w:r w:rsidRPr="003E69A3">
        <w:rPr>
          <w:rFonts w:ascii="Times New Roman" w:hAnsi="Times New Roman" w:cs="Times New Roman"/>
          <w:b/>
          <w:sz w:val="28"/>
          <w:szCs w:val="24"/>
        </w:rPr>
        <w:t>К концу 4 класса учащиеся должны знать написание слов с непроверяемыми орфограммами:</w:t>
      </w:r>
    </w:p>
    <w:p w:rsidR="003E69A3" w:rsidRPr="003E69A3" w:rsidRDefault="003E69A3" w:rsidP="003E69A3">
      <w:pPr>
        <w:ind w:firstLine="720"/>
        <w:rPr>
          <w:rFonts w:ascii="Times New Roman" w:hAnsi="Times New Roman" w:cs="Times New Roman"/>
          <w:i/>
          <w:sz w:val="28"/>
          <w:szCs w:val="24"/>
        </w:rPr>
      </w:pPr>
      <w:proofErr w:type="gramStart"/>
      <w:r w:rsidRPr="003E69A3">
        <w:rPr>
          <w:rFonts w:ascii="Times New Roman" w:hAnsi="Times New Roman" w:cs="Times New Roman"/>
          <w:i/>
          <w:sz w:val="28"/>
          <w:szCs w:val="24"/>
        </w:rPr>
        <w:t>Аллея, аптека, бассейн, бросить, вверх, влево, вниз, вокзал, восток, волейбол, воскресенье, вперёд, впереди, вправо, встретить, вторник, до свидания, ездить, запад, заметить, здесь, знакомиться, извините, исправить, календарь, комбайн, коричневый, коридор, красит, лазить, молоток, медленно, налево, направо, неделя, приветливо, помнить, понедельник, портить, прекрасный, прямо, пятница, рано, растение, рюкзак, сверху, сегодня, сейчас, сзади, слева, снизу, снова, спокойно, справа, среда, топор, трактор, троллейбус, украсить</w:t>
      </w:r>
      <w:proofErr w:type="gramEnd"/>
      <w:r w:rsidRPr="003E69A3">
        <w:rPr>
          <w:rFonts w:ascii="Times New Roman" w:hAnsi="Times New Roman" w:cs="Times New Roman"/>
          <w:i/>
          <w:sz w:val="28"/>
          <w:szCs w:val="24"/>
        </w:rPr>
        <w:t>, урожай, человек, четверг, фамилия, хозяин, хоккей, экскурсия, электричество, этаж.</w:t>
      </w:r>
    </w:p>
    <w:p w:rsidR="003E69A3" w:rsidRPr="003E69A3" w:rsidRDefault="003E69A3" w:rsidP="003E69A3">
      <w:pPr>
        <w:rPr>
          <w:rFonts w:ascii="Times New Roman" w:hAnsi="Times New Roman" w:cs="Times New Roman"/>
          <w:b/>
          <w:sz w:val="24"/>
          <w:szCs w:val="24"/>
        </w:rPr>
      </w:pPr>
    </w:p>
    <w:p w:rsidR="003E69A3" w:rsidRPr="003E69A3" w:rsidRDefault="003E69A3" w:rsidP="003E69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E69A3" w:rsidRPr="003E69A3" w:rsidRDefault="003E69A3" w:rsidP="00D52FA0">
      <w:p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805" w:rsidRPr="00D52FA0" w:rsidRDefault="00F16805" w:rsidP="00D52FA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52FA0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уроков русского языка</w:t>
      </w:r>
      <w:r w:rsidR="00BA3975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942"/>
        <w:gridCol w:w="3888"/>
        <w:gridCol w:w="2825"/>
        <w:gridCol w:w="5103"/>
        <w:gridCol w:w="2123"/>
      </w:tblGrid>
      <w:tr w:rsidR="00BA3975" w:rsidRPr="003E69A3" w:rsidTr="00EA6E7C">
        <w:tc>
          <w:tcPr>
            <w:tcW w:w="675" w:type="dxa"/>
            <w:vAlign w:val="center"/>
          </w:tcPr>
          <w:p w:rsidR="00BA3975" w:rsidRPr="003E69A3" w:rsidRDefault="00BA3975" w:rsidP="0008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88" w:type="dxa"/>
            <w:vAlign w:val="center"/>
          </w:tcPr>
          <w:p w:rsidR="00BA3975" w:rsidRPr="003E69A3" w:rsidRDefault="00BA3975" w:rsidP="0008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08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Тип урока. Элементы содержания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08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(результат). Вид контроля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EA6E7C" w:rsidRPr="003E69A3" w:rsidTr="00EA6E7C">
        <w:tc>
          <w:tcPr>
            <w:tcW w:w="1617" w:type="dxa"/>
            <w:gridSpan w:val="2"/>
            <w:vMerge w:val="restart"/>
          </w:tcPr>
          <w:p w:rsidR="00EA6E7C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6" w:type="dxa"/>
            <w:gridSpan w:val="3"/>
            <w:tcBorders>
              <w:bottom w:val="nil"/>
              <w:right w:val="nil"/>
            </w:tcBorders>
          </w:tcPr>
          <w:p w:rsidR="00EA6E7C" w:rsidRPr="00EA6E7C" w:rsidRDefault="00EA6E7C" w:rsidP="00EA6E7C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A6E7C">
              <w:rPr>
                <w:rFonts w:ascii="Times New Roman" w:hAnsi="Times New Roman" w:cs="Times New Roman"/>
                <w:b/>
                <w:sz w:val="28"/>
                <w:szCs w:val="24"/>
              </w:rPr>
              <w:t>1 четверть.</w:t>
            </w:r>
          </w:p>
        </w:tc>
        <w:tc>
          <w:tcPr>
            <w:tcW w:w="2123" w:type="dxa"/>
            <w:vMerge w:val="restart"/>
            <w:tcBorders>
              <w:left w:val="nil"/>
            </w:tcBorders>
            <w:vAlign w:val="center"/>
          </w:tcPr>
          <w:p w:rsidR="00EA6E7C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E7C" w:rsidRPr="003E69A3" w:rsidTr="00EA6E7C">
        <w:tc>
          <w:tcPr>
            <w:tcW w:w="1617" w:type="dxa"/>
            <w:gridSpan w:val="2"/>
            <w:vMerge/>
          </w:tcPr>
          <w:p w:rsidR="00EA6E7C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6" w:type="dxa"/>
            <w:gridSpan w:val="3"/>
            <w:tcBorders>
              <w:top w:val="nil"/>
              <w:right w:val="nil"/>
            </w:tcBorders>
          </w:tcPr>
          <w:p w:rsidR="00EA6E7C" w:rsidRPr="00EA6E7C" w:rsidRDefault="00EA6E7C" w:rsidP="00EA6E7C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A6E7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Знаем – повторим, не знаем – узнаем. Повторение </w:t>
            </w:r>
            <w:proofErr w:type="gramStart"/>
            <w:r w:rsidRPr="00EA6E7C">
              <w:rPr>
                <w:rFonts w:ascii="Times New Roman" w:hAnsi="Times New Roman" w:cs="Times New Roman"/>
                <w:b/>
                <w:sz w:val="28"/>
                <w:szCs w:val="24"/>
              </w:rPr>
              <w:t>известного</w:t>
            </w:r>
            <w:proofErr w:type="gramEnd"/>
            <w:r w:rsidRPr="00EA6E7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 словах.</w:t>
            </w:r>
          </w:p>
        </w:tc>
        <w:tc>
          <w:tcPr>
            <w:tcW w:w="2123" w:type="dxa"/>
            <w:vMerge/>
            <w:tcBorders>
              <w:left w:val="nil"/>
            </w:tcBorders>
            <w:vAlign w:val="center"/>
          </w:tcPr>
          <w:p w:rsidR="00EA6E7C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ч.)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Повторение способов действия, необходимых при решении орфографических задач</w:t>
            </w:r>
          </w:p>
        </w:tc>
        <w:tc>
          <w:tcPr>
            <w:tcW w:w="2825" w:type="dxa"/>
            <w:vAlign w:val="center"/>
          </w:tcPr>
          <w:p w:rsidR="00BA3975" w:rsidRPr="003E69A3" w:rsidRDefault="00EA6E7C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 w:rsidR="00002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Произнош-</w:t>
            </w:r>
            <w:r w:rsidR="00BA3975" w:rsidRPr="003E69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BA3975"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на письме ударных и </w:t>
            </w:r>
            <w:r w:rsidR="00BA3975" w:rsidRPr="003E69A3">
              <w:rPr>
                <w:rFonts w:ascii="Times New Roman" w:hAnsi="Times New Roman" w:cs="Times New Roman"/>
                <w:sz w:val="24"/>
                <w:szCs w:val="24"/>
              </w:rPr>
              <w:t>безударных гласных в слове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ранее изученные орфограммы.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восстановить в памяти способы действий, ведущих к решению учебных задач.</w:t>
            </w:r>
          </w:p>
          <w:p w:rsidR="00BA3975" w:rsidRPr="00EA6E7C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контроль.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грамматических понятий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Повторение. Выделение и определение значимых частей слова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смысл термина «однокоренные слова».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действовать при определении границ предложений.</w:t>
            </w:r>
          </w:p>
          <w:p w:rsidR="00BA3975" w:rsidRPr="00EA6E7C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контроль.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8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Систематизация освоения орфографических правил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Повторение. Соотношение звуков и букв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применять ранее полученные знания для грамотного написания слов.</w:t>
            </w:r>
          </w:p>
          <w:p w:rsidR="00BA3975" w:rsidRPr="00EA6E7C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контроль.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14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(2ч.)</w:t>
            </w:r>
          </w:p>
        </w:tc>
        <w:tc>
          <w:tcPr>
            <w:tcW w:w="3888" w:type="dxa"/>
            <w:vAlign w:val="center"/>
          </w:tcPr>
          <w:p w:rsidR="00BA3975" w:rsidRPr="00615D3B" w:rsidRDefault="00BA3975" w:rsidP="00615D3B">
            <w:pPr>
              <w:autoSpaceDE w:val="0"/>
              <w:autoSpaceDN w:val="0"/>
              <w:adjustRightInd w:val="0"/>
              <w:spacing w:line="252" w:lineRule="auto"/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 частях речи</w:t>
            </w:r>
            <w:r w:rsidR="00615D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15D3B" w:rsidRPr="00C305AA">
              <w:rPr>
                <w:i/>
                <w:u w:val="single"/>
              </w:rPr>
              <w:t>Региональный компонент.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Повторение. Повторение речевых вопросов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обобщить знания о частях речи, предложении, членах предложения.</w:t>
            </w:r>
          </w:p>
          <w:p w:rsidR="00BA3975" w:rsidRPr="00EA6E7C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контроль.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15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Речь. Её виды.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Повторение. Практическое овладение диалогической формой речи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виды речи.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1658A0">
            <w:pPr>
              <w:pStyle w:val="a3"/>
              <w:numPr>
                <w:ilvl w:val="0"/>
                <w:numId w:val="5"/>
              </w:numPr>
              <w:ind w:left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правильно  выражать свои мысли;</w:t>
            </w:r>
          </w:p>
          <w:p w:rsidR="00BA3975" w:rsidRPr="003E69A3" w:rsidRDefault="00BA3975" w:rsidP="001658A0">
            <w:pPr>
              <w:pStyle w:val="a3"/>
              <w:numPr>
                <w:ilvl w:val="0"/>
                <w:numId w:val="5"/>
              </w:numPr>
              <w:ind w:left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грамотно строить речевые высказывания с соблюдением всех норм и требований литературной речи;</w:t>
            </w:r>
          </w:p>
          <w:p w:rsidR="00BA3975" w:rsidRPr="00EA6E7C" w:rsidRDefault="00BA3975" w:rsidP="00EA6E7C">
            <w:pPr>
              <w:pStyle w:val="a3"/>
              <w:numPr>
                <w:ilvl w:val="0"/>
                <w:numId w:val="5"/>
              </w:numPr>
              <w:ind w:left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различать картинную и деловую речь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23, 21 (1-й текст), 25 (последнее задание)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B0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Речь. Её виды.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B0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Повторение. Практическое овладение диалогической формой речи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B0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виды речи.</w:t>
            </w:r>
          </w:p>
          <w:p w:rsidR="00BA3975" w:rsidRPr="003E69A3" w:rsidRDefault="00BA3975" w:rsidP="00B070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B070F6">
            <w:pPr>
              <w:pStyle w:val="a3"/>
              <w:numPr>
                <w:ilvl w:val="0"/>
                <w:numId w:val="5"/>
              </w:numPr>
              <w:ind w:left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правильно  выражать свои мысли;</w:t>
            </w:r>
          </w:p>
          <w:p w:rsidR="00BA3975" w:rsidRPr="003E69A3" w:rsidRDefault="00BA3975" w:rsidP="00B070F6">
            <w:pPr>
              <w:pStyle w:val="a3"/>
              <w:numPr>
                <w:ilvl w:val="0"/>
                <w:numId w:val="5"/>
              </w:numPr>
              <w:ind w:left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грамотно строить речевые высказывания с соблюдением всех норм и требований литературной речи;</w:t>
            </w:r>
          </w:p>
          <w:p w:rsidR="00BA3975" w:rsidRPr="00EA6E7C" w:rsidRDefault="00BA3975" w:rsidP="00EA6E7C">
            <w:pPr>
              <w:pStyle w:val="a3"/>
              <w:numPr>
                <w:ilvl w:val="0"/>
                <w:numId w:val="5"/>
              </w:numPr>
              <w:ind w:left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различать картинную и деловую речь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B07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23, 21 (1-й текст), 25 (последнее задание)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B0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Речь. Её виды.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B0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Практическое овладение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диалогической формой речи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B0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виды речи.</w:t>
            </w:r>
          </w:p>
          <w:p w:rsidR="00BA3975" w:rsidRPr="003E69A3" w:rsidRDefault="00BA3975" w:rsidP="00B070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B070F6">
            <w:pPr>
              <w:pStyle w:val="a3"/>
              <w:numPr>
                <w:ilvl w:val="0"/>
                <w:numId w:val="5"/>
              </w:numPr>
              <w:ind w:left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 выражать свои мысли;</w:t>
            </w:r>
          </w:p>
          <w:p w:rsidR="00BA3975" w:rsidRPr="003E69A3" w:rsidRDefault="00BA3975" w:rsidP="00B070F6">
            <w:pPr>
              <w:pStyle w:val="a3"/>
              <w:numPr>
                <w:ilvl w:val="0"/>
                <w:numId w:val="5"/>
              </w:numPr>
              <w:ind w:left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грамотно строить речевые высказывания с соблюдением всех норм и требований литературной речи;</w:t>
            </w:r>
          </w:p>
          <w:p w:rsidR="00BA3975" w:rsidRPr="00EA6E7C" w:rsidRDefault="00BA3975" w:rsidP="00EA6E7C">
            <w:pPr>
              <w:pStyle w:val="a3"/>
              <w:numPr>
                <w:ilvl w:val="0"/>
                <w:numId w:val="5"/>
              </w:numPr>
              <w:ind w:left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различать картинную и деловую речь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B07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Упр. 23, 21 (1-й текст), 25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(последнее задание)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«личный дневник» и обучение его ведению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Повторение. Знакомство с</w:t>
            </w:r>
            <w:r w:rsidR="00EA6E7C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назначением личного дневника и </w:t>
            </w:r>
            <w:proofErr w:type="spellStart"/>
            <w:r w:rsidR="00EA6E7C">
              <w:rPr>
                <w:rFonts w:ascii="Times New Roman" w:hAnsi="Times New Roman" w:cs="Times New Roman"/>
                <w:sz w:val="24"/>
                <w:szCs w:val="24"/>
              </w:rPr>
              <w:t>особенн-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оформления его записей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 назначении личного дневника и особенностях оформления в нём записей.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работа.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Составить страничку личного дневника о прошедшем дне</w:t>
            </w:r>
          </w:p>
        </w:tc>
      </w:tr>
      <w:tr w:rsidR="00EA6E7C" w:rsidRPr="003E69A3" w:rsidTr="00EA6E7C">
        <w:tc>
          <w:tcPr>
            <w:tcW w:w="675" w:type="dxa"/>
          </w:tcPr>
          <w:p w:rsidR="00EA6E7C" w:rsidRPr="003E69A3" w:rsidRDefault="00EA6E7C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A6E7C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6" w:type="dxa"/>
            <w:gridSpan w:val="3"/>
          </w:tcPr>
          <w:p w:rsidR="00EA6E7C" w:rsidRPr="00EA6E7C" w:rsidRDefault="00EA6E7C" w:rsidP="00EA6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E7C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грамматических признаков слов и всех видов разбора.</w:t>
            </w:r>
          </w:p>
        </w:tc>
        <w:tc>
          <w:tcPr>
            <w:tcW w:w="2123" w:type="dxa"/>
            <w:vAlign w:val="center"/>
          </w:tcPr>
          <w:p w:rsidR="00EA6E7C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Грамматическое значение слов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Повторение. Однозначные и многозначные слова,  их различение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E4634D">
            <w:pPr>
              <w:pStyle w:val="a3"/>
              <w:numPr>
                <w:ilvl w:val="0"/>
                <w:numId w:val="6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воспроизводить знания о грамматическом значении слов;</w:t>
            </w:r>
          </w:p>
          <w:p w:rsidR="00BA3975" w:rsidRPr="003E69A3" w:rsidRDefault="00BA3975" w:rsidP="00E4634D">
            <w:pPr>
              <w:pStyle w:val="a3"/>
              <w:numPr>
                <w:ilvl w:val="0"/>
                <w:numId w:val="6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о словах</w:t>
            </w:r>
          </w:p>
          <w:p w:rsidR="00BA3975" w:rsidRPr="003E69A3" w:rsidRDefault="00BA3975" w:rsidP="00EA6E7C">
            <w:pPr>
              <w:ind w:left="-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опрос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34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слова. Словарный диктант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proofErr w:type="spellStart"/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как основа «перевода» слова звучащего в слово написанное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E4634D">
            <w:pPr>
              <w:pStyle w:val="a3"/>
              <w:numPr>
                <w:ilvl w:val="0"/>
                <w:numId w:val="7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proofErr w:type="spellStart"/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разбор;</w:t>
            </w:r>
          </w:p>
          <w:p w:rsidR="00BA3975" w:rsidRPr="003E69A3" w:rsidRDefault="00BA3975" w:rsidP="00E4634D">
            <w:pPr>
              <w:pStyle w:val="a3"/>
              <w:numPr>
                <w:ilvl w:val="0"/>
                <w:numId w:val="7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составлять слова по заданным схемам, опираться на базовые грамматические знания и умения</w:t>
            </w:r>
          </w:p>
          <w:p w:rsidR="00BA3975" w:rsidRPr="003E69A3" w:rsidRDefault="00BA3975" w:rsidP="00EA6E7C">
            <w:pPr>
              <w:ind w:left="-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42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Строение слова и его значение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Повторение. Выделение и определение значимых частей слова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E4634D">
            <w:pPr>
              <w:pStyle w:val="a3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определять строение слова;</w:t>
            </w:r>
          </w:p>
          <w:p w:rsidR="00BA3975" w:rsidRPr="003E69A3" w:rsidRDefault="00BA3975" w:rsidP="00E4634D">
            <w:pPr>
              <w:pStyle w:val="a3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образовывать родственные слова;</w:t>
            </w:r>
          </w:p>
          <w:p w:rsidR="00BA3975" w:rsidRPr="003E69A3" w:rsidRDefault="00BA3975" w:rsidP="00E4634D">
            <w:pPr>
              <w:pStyle w:val="a3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распознавать место орфограммы в слове.</w:t>
            </w:r>
          </w:p>
          <w:p w:rsidR="00BA3975" w:rsidRPr="003E69A3" w:rsidRDefault="00BA3975" w:rsidP="00EA6E7C">
            <w:pPr>
              <w:ind w:left="-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49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Распознавание слов по частям речи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Повторение. Значение и употребление в речи.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392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слова как части речи.</w:t>
            </w:r>
          </w:p>
          <w:p w:rsidR="00BA3975" w:rsidRPr="003E69A3" w:rsidRDefault="00BA3975" w:rsidP="003927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  <w:p w:rsidR="00BA3975" w:rsidRPr="003E69A3" w:rsidRDefault="00BA3975" w:rsidP="003927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54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 глаголе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Повторение. Правописание безударных личных окончаний глаголов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определения у глагола времени, лица, рода.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способы действия для нахождения неопределённой формы глагола.</w:t>
            </w:r>
          </w:p>
          <w:p w:rsidR="00BA3975" w:rsidRPr="00EA6E7C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Самопроверка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3927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60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выполнении различных грамматических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Повторение. Развитие орфографической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зоркости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BA3975" w:rsidRPr="003E69A3" w:rsidRDefault="00BA3975" w:rsidP="00C56AF1">
            <w:pPr>
              <w:pStyle w:val="a3"/>
              <w:numPr>
                <w:ilvl w:val="0"/>
                <w:numId w:val="9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различные правила при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письме;</w:t>
            </w:r>
          </w:p>
          <w:p w:rsidR="00BA3975" w:rsidRPr="00EA6E7C" w:rsidRDefault="00BA3975" w:rsidP="00EA6E7C">
            <w:pPr>
              <w:pStyle w:val="a3"/>
              <w:numPr>
                <w:ilvl w:val="0"/>
                <w:numId w:val="9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объяснять написание изученных орфограмм.</w:t>
            </w:r>
            <w:r w:rsidR="00EA6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6E7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парах.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63</w:t>
            </w:r>
          </w:p>
        </w:tc>
      </w:tr>
      <w:tr w:rsidR="00EA6E7C" w:rsidRPr="003E69A3" w:rsidTr="00EA6E7C">
        <w:tc>
          <w:tcPr>
            <w:tcW w:w="675" w:type="dxa"/>
          </w:tcPr>
          <w:p w:rsidR="00EA6E7C" w:rsidRPr="003E69A3" w:rsidRDefault="00EA6E7C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A6E7C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6" w:type="dxa"/>
            <w:gridSpan w:val="3"/>
          </w:tcPr>
          <w:p w:rsidR="00EA6E7C" w:rsidRPr="00EA6E7C" w:rsidRDefault="00EA6E7C" w:rsidP="00EA6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E7C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грамматических и орфографических умений.</w:t>
            </w:r>
          </w:p>
        </w:tc>
        <w:tc>
          <w:tcPr>
            <w:tcW w:w="2123" w:type="dxa"/>
            <w:vAlign w:val="center"/>
          </w:tcPr>
          <w:p w:rsidR="00EA6E7C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Орфографические умения как правильные орфографические действия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Повторение. Развитие орфографической зоркости, совершенствование всех умений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об изученных орфограммах.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работать над орфографической зоркостью;</w:t>
            </w:r>
          </w:p>
          <w:p w:rsidR="00BA3975" w:rsidRPr="00EA6E7C" w:rsidRDefault="00BA3975" w:rsidP="00EA6E7C">
            <w:pPr>
              <w:pStyle w:val="a3"/>
              <w:numPr>
                <w:ilvl w:val="0"/>
                <w:numId w:val="10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орфографии на письме.</w:t>
            </w:r>
            <w:r w:rsidR="00EA6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6E7C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66, 67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B0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Орфографические умения как правильные орфографические действия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B0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Повторение. Развитие орфографической зоркости, совершенствование всех умений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B0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об изученных орфограммах.</w:t>
            </w:r>
          </w:p>
          <w:p w:rsidR="00BA3975" w:rsidRPr="003E69A3" w:rsidRDefault="00BA3975" w:rsidP="00B0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работать над орфографической зоркостью;</w:t>
            </w:r>
          </w:p>
          <w:p w:rsidR="00BA3975" w:rsidRPr="00EA6E7C" w:rsidRDefault="00BA3975" w:rsidP="00EA6E7C">
            <w:pPr>
              <w:pStyle w:val="a3"/>
              <w:numPr>
                <w:ilvl w:val="0"/>
                <w:numId w:val="10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орфографии на письме.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B07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66, 67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итогам повторения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39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Контроль знаний. Проверка знаний и умений по теме «Знаем – повторим, не знаем – узнаем»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знания орфографии на письме.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Диктант, грамматическое задание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Анализ диктанта и работа над ошибками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Повторение. Выяснение причин ошибок контрольной работы, их исправление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0D5805">
            <w:pPr>
              <w:pStyle w:val="a3"/>
              <w:numPr>
                <w:ilvl w:val="0"/>
                <w:numId w:val="10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обобщить полученные знания;</w:t>
            </w:r>
          </w:p>
          <w:p w:rsidR="00BA3975" w:rsidRPr="003E69A3" w:rsidRDefault="00BA3975" w:rsidP="000D5805">
            <w:pPr>
              <w:pStyle w:val="a3"/>
              <w:numPr>
                <w:ilvl w:val="0"/>
                <w:numId w:val="10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анализировать ошибки, допущенные в диктанте и при выполнении грамматического задания.</w:t>
            </w:r>
          </w:p>
          <w:p w:rsidR="00BA3975" w:rsidRPr="003E69A3" w:rsidRDefault="00BA3975" w:rsidP="00EA6E7C">
            <w:pPr>
              <w:ind w:left="-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Взаимопроверка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55</w:t>
            </w:r>
          </w:p>
        </w:tc>
      </w:tr>
      <w:tr w:rsidR="00EA6E7C" w:rsidRPr="003E69A3" w:rsidTr="00EA6E7C">
        <w:tc>
          <w:tcPr>
            <w:tcW w:w="675" w:type="dxa"/>
          </w:tcPr>
          <w:p w:rsidR="00EA6E7C" w:rsidRPr="003E69A3" w:rsidRDefault="00EA6E7C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A6E7C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6" w:type="dxa"/>
            <w:gridSpan w:val="3"/>
          </w:tcPr>
          <w:p w:rsidR="00EA6E7C" w:rsidRPr="00EA6E7C" w:rsidRDefault="00EA6E7C" w:rsidP="00EA6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E7C">
              <w:rPr>
                <w:rFonts w:ascii="Times New Roman" w:hAnsi="Times New Roman" w:cs="Times New Roman"/>
                <w:b/>
                <w:sz w:val="24"/>
                <w:szCs w:val="24"/>
              </w:rPr>
              <w:t>Учимся передавать рассказы других и говорить о себе.</w:t>
            </w:r>
          </w:p>
        </w:tc>
        <w:tc>
          <w:tcPr>
            <w:tcW w:w="2123" w:type="dxa"/>
            <w:vAlign w:val="center"/>
          </w:tcPr>
          <w:p w:rsidR="00EA6E7C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(2ч.)</w:t>
            </w:r>
          </w:p>
        </w:tc>
        <w:tc>
          <w:tcPr>
            <w:tcW w:w="3888" w:type="dxa"/>
            <w:vAlign w:val="center"/>
          </w:tcPr>
          <w:p w:rsidR="00615D3B" w:rsidRDefault="00BA3975" w:rsidP="00615D3B">
            <w:pPr>
              <w:autoSpaceDE w:val="0"/>
              <w:autoSpaceDN w:val="0"/>
              <w:adjustRightInd w:val="0"/>
              <w:spacing w:line="252" w:lineRule="auto"/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Обучение изложения от другого лица</w:t>
            </w:r>
            <w:r w:rsidR="00615D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15D3B" w:rsidRPr="00C305AA">
              <w:rPr>
                <w:i/>
                <w:u w:val="single"/>
              </w:rPr>
              <w:t>Региональный компонент.</w:t>
            </w:r>
          </w:p>
          <w:p w:rsidR="00BA3975" w:rsidRPr="003E69A3" w:rsidRDefault="00BA3975" w:rsidP="00B07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BA3975" w:rsidRPr="003E69A3" w:rsidRDefault="00BA3975" w:rsidP="00B0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Развитие речи. Создание несложного текста, освоение понятия «пересказ от третьего лица»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B070F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пересказывать текст от третьего лица.</w:t>
            </w:r>
          </w:p>
          <w:p w:rsidR="00BA3975" w:rsidRPr="003E69A3" w:rsidRDefault="00BA3975" w:rsidP="00B070F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B07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72</w:t>
            </w:r>
          </w:p>
        </w:tc>
      </w:tr>
      <w:tr w:rsidR="00EA6E7C" w:rsidRPr="003E69A3" w:rsidTr="00EA6E7C">
        <w:tc>
          <w:tcPr>
            <w:tcW w:w="675" w:type="dxa"/>
          </w:tcPr>
          <w:p w:rsidR="00EA6E7C" w:rsidRPr="003E69A3" w:rsidRDefault="00EA6E7C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A6E7C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3" w:type="dxa"/>
            <w:gridSpan w:val="2"/>
            <w:vAlign w:val="center"/>
          </w:tcPr>
          <w:p w:rsidR="00EA6E7C" w:rsidRPr="00EA6E7C" w:rsidRDefault="00EA6E7C" w:rsidP="00EA6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E7C">
              <w:rPr>
                <w:rFonts w:ascii="Times New Roman" w:hAnsi="Times New Roman" w:cs="Times New Roman"/>
                <w:b/>
                <w:sz w:val="24"/>
                <w:szCs w:val="24"/>
              </w:rPr>
              <w:t>Словосочетания. Понятие «словосочетание».</w:t>
            </w:r>
          </w:p>
        </w:tc>
        <w:tc>
          <w:tcPr>
            <w:tcW w:w="5103" w:type="dxa"/>
            <w:vAlign w:val="center"/>
          </w:tcPr>
          <w:p w:rsidR="00EA6E7C" w:rsidRPr="003E69A3" w:rsidRDefault="00EA6E7C" w:rsidP="00ED694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EA6E7C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B0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«словосочетание». Словарный диктант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B0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материала. Общее знакомство со словосочетанием. Роль словосочетания в языке.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Привлечение внимания к смысловой связи членов словосочетания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B070F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определение понятия «словосочетание», его существенные признаки.</w:t>
            </w:r>
          </w:p>
          <w:p w:rsidR="00BA3975" w:rsidRPr="003E69A3" w:rsidRDefault="00BA3975" w:rsidP="00B070F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раскрыть роль словосочетаний в языке</w:t>
            </w:r>
          </w:p>
          <w:p w:rsidR="00BA3975" w:rsidRPr="003E69A3" w:rsidRDefault="00BA3975" w:rsidP="004F41C3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84, 85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4F4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Уточнение сведений о словосочетании и обучение записи словосочетаний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4F4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Привлечение внимания к смысловой связи членов словосочетания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4F41C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A3975" w:rsidRPr="003E69A3" w:rsidRDefault="00BA3975" w:rsidP="004F41C3">
            <w:pPr>
              <w:pStyle w:val="a3"/>
              <w:numPr>
                <w:ilvl w:val="0"/>
                <w:numId w:val="11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строить словосочетания и определять их роль в предложении;</w:t>
            </w:r>
          </w:p>
          <w:p w:rsidR="00BA3975" w:rsidRPr="003E69A3" w:rsidRDefault="00BA3975" w:rsidP="004F41C3">
            <w:pPr>
              <w:pStyle w:val="a3"/>
              <w:numPr>
                <w:ilvl w:val="0"/>
                <w:numId w:val="11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конструировать предложения.</w:t>
            </w:r>
          </w:p>
          <w:p w:rsidR="00BA3975" w:rsidRPr="00EA6E7C" w:rsidRDefault="00BA3975" w:rsidP="00EA6E7C">
            <w:pPr>
              <w:ind w:left="-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91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4F4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Знакомство со значениями словосочетаний и смысловыми вопросами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4F4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Обсуждение «вопроса о вопросах», смысловых и формальных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4F4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4F41C3">
            <w:pPr>
              <w:pStyle w:val="a3"/>
              <w:numPr>
                <w:ilvl w:val="0"/>
                <w:numId w:val="12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ставить смысловые вопросы в словосочетании;</w:t>
            </w:r>
          </w:p>
          <w:p w:rsidR="00BA3975" w:rsidRPr="003E69A3" w:rsidRDefault="00BA3975" w:rsidP="004F41C3">
            <w:pPr>
              <w:pStyle w:val="a3"/>
              <w:numPr>
                <w:ilvl w:val="0"/>
                <w:numId w:val="12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разъяснять значения словосочетаний.</w:t>
            </w:r>
          </w:p>
          <w:p w:rsidR="00BA3975" w:rsidRPr="003E69A3" w:rsidRDefault="00BA3975" w:rsidP="00EA6E7C">
            <w:pPr>
              <w:ind w:left="-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96 (3-е предложение)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4F4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Составление словосочетаний и вычленение их из предложений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4F4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</w:t>
            </w:r>
            <w:r w:rsidR="00EA6E7C">
              <w:rPr>
                <w:rFonts w:ascii="Times New Roman" w:hAnsi="Times New Roman" w:cs="Times New Roman"/>
                <w:sz w:val="24"/>
                <w:szCs w:val="24"/>
              </w:rPr>
              <w:t xml:space="preserve">ериала. Тренировка в построении </w:t>
            </w:r>
            <w:proofErr w:type="spellStart"/>
            <w:r w:rsidR="00EA6E7C">
              <w:rPr>
                <w:rFonts w:ascii="Times New Roman" w:hAnsi="Times New Roman" w:cs="Times New Roman"/>
                <w:sz w:val="24"/>
                <w:szCs w:val="24"/>
              </w:rPr>
              <w:t>словосоч-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, поиск наиболее удачного порядка слов в предложении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4F4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строить словосочетания и вычленять их из предложений, определять их значение.</w:t>
            </w:r>
          </w:p>
          <w:p w:rsidR="00BA3975" w:rsidRPr="003E69A3" w:rsidRDefault="00BA3975" w:rsidP="004F41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Взаимопроверка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100 (1, 2-е предложения); 100 (3, 4-е предложения)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Составление словосочетаний и вычленение их из предложений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Тренировка в построении словосочетаний, поиск наиболее удачного порядка слов в</w:t>
            </w:r>
            <w:r w:rsidR="00EA6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A6E7C">
              <w:rPr>
                <w:rFonts w:ascii="Times New Roman" w:hAnsi="Times New Roman" w:cs="Times New Roman"/>
                <w:sz w:val="24"/>
                <w:szCs w:val="24"/>
              </w:rPr>
              <w:t>ред-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</w:p>
        </w:tc>
        <w:tc>
          <w:tcPr>
            <w:tcW w:w="5103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строить словосочетания и вычленять их из предложений, определять их значение.</w:t>
            </w:r>
          </w:p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Взаимопроверка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100 (1, 2-е предложения); 100 (3, 4-е предложения)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401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401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знаний. Проверка </w:t>
            </w:r>
            <w:proofErr w:type="spell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умений применять знания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401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401096">
            <w:pPr>
              <w:pStyle w:val="a3"/>
              <w:numPr>
                <w:ilvl w:val="0"/>
                <w:numId w:val="13"/>
              </w:numPr>
              <w:ind w:left="392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выполнять контрольные задания;</w:t>
            </w:r>
          </w:p>
          <w:p w:rsidR="00BA3975" w:rsidRPr="003E69A3" w:rsidRDefault="00BA3975" w:rsidP="00401096">
            <w:pPr>
              <w:pStyle w:val="a3"/>
              <w:numPr>
                <w:ilvl w:val="0"/>
                <w:numId w:val="13"/>
              </w:numPr>
              <w:ind w:left="392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самоконтроль.</w:t>
            </w:r>
          </w:p>
          <w:p w:rsidR="00BA3975" w:rsidRPr="003E69A3" w:rsidRDefault="00BA3975" w:rsidP="00401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E7C" w:rsidRPr="003E69A3" w:rsidTr="00EA6E7C">
        <w:tc>
          <w:tcPr>
            <w:tcW w:w="675" w:type="dxa"/>
          </w:tcPr>
          <w:p w:rsidR="00EA6E7C" w:rsidRPr="003E69A3" w:rsidRDefault="00EA6E7C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A6E7C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6" w:type="dxa"/>
            <w:gridSpan w:val="3"/>
            <w:vAlign w:val="center"/>
          </w:tcPr>
          <w:p w:rsidR="00EA6E7C" w:rsidRPr="00EA6E7C" w:rsidRDefault="00EA6E7C" w:rsidP="00EA6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E7C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за связями слов в словосочетаниях.</w:t>
            </w:r>
          </w:p>
        </w:tc>
        <w:tc>
          <w:tcPr>
            <w:tcW w:w="2123" w:type="dxa"/>
            <w:vAlign w:val="center"/>
          </w:tcPr>
          <w:p w:rsidR="00EA6E7C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A6E7C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BA3975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401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Связь имени существительного с именем прилагательным; работа над построением словосочетаний. Связь имени существительного с именем прилагательным;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написание родовых окончаний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401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нового материала. Соблюдение принятых правил связи слов как условие правильности речи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401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Ознакомить со связью имен существительных с именами прилагательных, повторить способы решения орфографической задачи при написании окончаний имён прилагательных.</w:t>
            </w:r>
          </w:p>
          <w:p w:rsidR="00BA3975" w:rsidRPr="003E69A3" w:rsidRDefault="00BA3975" w:rsidP="00401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работа</w:t>
            </w:r>
          </w:p>
          <w:p w:rsidR="00BA3975" w:rsidRPr="003E69A3" w:rsidRDefault="00BA3975" w:rsidP="00401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107, 112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401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Подчинение имени существительного глаголу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401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Тренировка в определении падежей имен существительных, обучение постановке смысловых вопросов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401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Ознакомить со связью управления, отработать правильный способ действий для определения падежного вопроса к имени существительному.</w:t>
            </w:r>
          </w:p>
          <w:p w:rsidR="00BA3975" w:rsidRPr="003E69A3" w:rsidRDefault="00BA3975" w:rsidP="00401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опрос</w:t>
            </w:r>
          </w:p>
        </w:tc>
        <w:tc>
          <w:tcPr>
            <w:tcW w:w="2123" w:type="dxa"/>
          </w:tcPr>
          <w:p w:rsidR="00BA3975" w:rsidRPr="003E69A3" w:rsidRDefault="00BA3975" w:rsidP="00F63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Выписать 7 слов из словаря (существительных) и записать с ними словосочетания со связью управления, определить падеж существительных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401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Подчинение имени существительного глаголу или другому имени существительному. Определение падежей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401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Тренировка в определении падежей имён существительных, обучение постановке смысловых вопросов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401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падеж имён существительных, используя связь управление.</w:t>
            </w:r>
          </w:p>
          <w:p w:rsidR="00BA3975" w:rsidRPr="003E69A3" w:rsidRDefault="00BA3975" w:rsidP="00401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опрос</w:t>
            </w:r>
          </w:p>
          <w:p w:rsidR="00BA3975" w:rsidRPr="003E69A3" w:rsidRDefault="00BA3975" w:rsidP="00401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117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 словосочетании, решение разных орфографических задач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Тренировка в определении падежей имён существительных, обучение постановке смысловых вопросов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объяснять написание окончаний имён прилагательных.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правильный способ действий для определения формы падежа имён существительных.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EA6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Словарные слова; составить словосочетания с вопросами: 5 – с управлением, 5 – с согласованием; 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Обучение выбору падежной формы имени существительного. Словарный диктант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Создание небольших текстов (сочинений) по картине. Выполнение анализа ошибок и работы над ошибками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построить словосочетания с видами связи – управление, согласование.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127, 134</w:t>
            </w:r>
          </w:p>
        </w:tc>
      </w:tr>
      <w:tr w:rsidR="00EA6E7C" w:rsidRPr="003E69A3" w:rsidTr="00EA6E7C">
        <w:tc>
          <w:tcPr>
            <w:tcW w:w="675" w:type="dxa"/>
          </w:tcPr>
          <w:p w:rsidR="00EA6E7C" w:rsidRPr="003E69A3" w:rsidRDefault="00EA6E7C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A6E7C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6" w:type="dxa"/>
            <w:gridSpan w:val="3"/>
            <w:vAlign w:val="center"/>
          </w:tcPr>
          <w:p w:rsidR="00EA6E7C" w:rsidRPr="00EA6E7C" w:rsidRDefault="00EA6E7C" w:rsidP="00EA6E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E7C">
              <w:rPr>
                <w:rFonts w:ascii="Times New Roman" w:hAnsi="Times New Roman" w:cs="Times New Roman"/>
                <w:b/>
                <w:sz w:val="24"/>
                <w:szCs w:val="24"/>
              </w:rPr>
              <w:t>Наречие (Представляем ещё одну часть речи).</w:t>
            </w:r>
          </w:p>
        </w:tc>
        <w:tc>
          <w:tcPr>
            <w:tcW w:w="2123" w:type="dxa"/>
            <w:vAlign w:val="center"/>
          </w:tcPr>
          <w:p w:rsidR="00EA6E7C" w:rsidRPr="003E69A3" w:rsidRDefault="00EA6E7C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наречия как части речи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Наблюдение за своеобразием связи наречия с главным словом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наречия, его особенности.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Взаимопроверка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141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. Правильное написание и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наречий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 правописании наречий, образовании наречий.</w:t>
            </w:r>
          </w:p>
          <w:p w:rsidR="00BA3975" w:rsidRPr="003E69A3" w:rsidRDefault="00BA3975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BA3975" w:rsidRPr="003E69A3" w:rsidRDefault="00BA3975" w:rsidP="00CC14C3">
            <w:pPr>
              <w:pStyle w:val="a3"/>
              <w:numPr>
                <w:ilvl w:val="0"/>
                <w:numId w:val="14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образовывать наречия;</w:t>
            </w:r>
          </w:p>
          <w:p w:rsidR="00BA3975" w:rsidRPr="003E69A3" w:rsidRDefault="00BA3975" w:rsidP="00CC14C3">
            <w:pPr>
              <w:pStyle w:val="a3"/>
              <w:numPr>
                <w:ilvl w:val="0"/>
                <w:numId w:val="14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применять правило написания наречий.</w:t>
            </w:r>
          </w:p>
          <w:p w:rsidR="00BA3975" w:rsidRPr="003E69A3" w:rsidRDefault="00BA3975" w:rsidP="00CC14C3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144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Закрепление правописания наречий, построение объяснений, как куда-то пройти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Роль наречий в текстах при ответах на вопрос «Как пройти?»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образовывать наречия, грамотно их писать.</w:t>
            </w:r>
          </w:p>
          <w:p w:rsidR="00BA3975" w:rsidRPr="003E69A3" w:rsidRDefault="00BA3975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наречий в нашей речи.</w:t>
            </w:r>
          </w:p>
          <w:p w:rsidR="00BA3975" w:rsidRPr="003E69A3" w:rsidRDefault="00BA3975" w:rsidP="00CC1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149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88" w:type="dxa"/>
            <w:vAlign w:val="center"/>
          </w:tcPr>
          <w:p w:rsidR="00BA3975" w:rsidRDefault="00BA3975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Обучающее изложение с изменением лица рассказчика</w:t>
            </w:r>
            <w:r w:rsidR="0061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5D3B" w:rsidRDefault="00615D3B" w:rsidP="00615D3B">
            <w:pPr>
              <w:autoSpaceDE w:val="0"/>
              <w:autoSpaceDN w:val="0"/>
              <w:adjustRightInd w:val="0"/>
              <w:spacing w:line="252" w:lineRule="auto"/>
            </w:pPr>
            <w:r w:rsidRPr="00C305AA">
              <w:rPr>
                <w:i/>
                <w:u w:val="single"/>
              </w:rPr>
              <w:t>Региональный компонент.</w:t>
            </w:r>
          </w:p>
          <w:p w:rsidR="00615D3B" w:rsidRPr="003E69A3" w:rsidRDefault="00615D3B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BA3975" w:rsidRPr="003E69A3" w:rsidRDefault="00BA3975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Творческая работа. Изложение содержания прочитанного текста. Правильное написание и использование наречий. Запись исправлений, редактирование текстов изложений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пересказывать текст с заменой 1-го лица 3-м.</w:t>
            </w:r>
          </w:p>
          <w:p w:rsidR="00BA3975" w:rsidRPr="003E69A3" w:rsidRDefault="00BA3975" w:rsidP="00CC1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 наречии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Изложение содержания прочитанного текста. Правильное написание и использование наречий. Запись исправлений, редактирование текстов изложений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34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полученные знания орфографии на письме.</w:t>
            </w:r>
          </w:p>
          <w:p w:rsidR="00BA3975" w:rsidRPr="003E69A3" w:rsidRDefault="00BA3975" w:rsidP="00340B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 наречии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Правильное написание и использование наречий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CC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орфографии на письме.</w:t>
            </w:r>
          </w:p>
          <w:p w:rsidR="00BA3975" w:rsidRPr="003E69A3" w:rsidRDefault="00BA3975" w:rsidP="00CC14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151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vAlign w:val="center"/>
          </w:tcPr>
          <w:p w:rsidR="00BA3975" w:rsidRPr="00EA6E7C" w:rsidRDefault="00BA3975" w:rsidP="00340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E7C">
              <w:rPr>
                <w:rFonts w:ascii="Times New Roman" w:hAnsi="Times New Roman" w:cs="Times New Roman"/>
                <w:b/>
                <w:sz w:val="24"/>
                <w:szCs w:val="24"/>
              </w:rPr>
              <w:t>Проверь себя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34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34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Выполнение тренировочных упражнений по пройденному материалу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34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полученные знания на письме.</w:t>
            </w:r>
          </w:p>
          <w:p w:rsidR="00BA3975" w:rsidRPr="003E69A3" w:rsidRDefault="00BA3975" w:rsidP="00340B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156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34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34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Контроль знаний и умений.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34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выполнять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задания.</w:t>
            </w:r>
          </w:p>
          <w:p w:rsidR="00BA3975" w:rsidRPr="003E69A3" w:rsidRDefault="00BA3975" w:rsidP="00340B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vAlign w:val="center"/>
          </w:tcPr>
          <w:p w:rsidR="00BA3975" w:rsidRPr="002D120A" w:rsidRDefault="00BA3975" w:rsidP="002D12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20A">
              <w:rPr>
                <w:rFonts w:ascii="Times New Roman" w:hAnsi="Times New Roman" w:cs="Times New Roman"/>
                <w:b/>
                <w:sz w:val="24"/>
                <w:szCs w:val="24"/>
              </w:rPr>
              <w:t>Пишем объявления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340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BA3975" w:rsidRPr="003E69A3" w:rsidRDefault="00BA3975" w:rsidP="00340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34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34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Пишем объявления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34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Объявление как жанр речи. Составление объявлений с использованием слов из словаря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34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об особенностях объявления как речевого жанра.</w:t>
            </w:r>
          </w:p>
          <w:p w:rsidR="00BA3975" w:rsidRPr="003E69A3" w:rsidRDefault="00BA3975" w:rsidP="0034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объявления.</w:t>
            </w:r>
          </w:p>
          <w:p w:rsidR="00BA3975" w:rsidRPr="003E69A3" w:rsidRDefault="00BA3975" w:rsidP="00340B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работа</w:t>
            </w:r>
          </w:p>
          <w:p w:rsidR="00BA3975" w:rsidRPr="003E69A3" w:rsidRDefault="00BA3975" w:rsidP="00340B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340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163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88" w:type="dxa"/>
            <w:vAlign w:val="center"/>
          </w:tcPr>
          <w:p w:rsidR="00615D3B" w:rsidRDefault="00BA3975" w:rsidP="00615D3B">
            <w:pPr>
              <w:autoSpaceDE w:val="0"/>
              <w:autoSpaceDN w:val="0"/>
              <w:adjustRightInd w:val="0"/>
              <w:spacing w:line="252" w:lineRule="auto"/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Пишем объявления</w:t>
            </w:r>
            <w:r w:rsidR="00615D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15D3B" w:rsidRPr="00C305AA">
              <w:rPr>
                <w:i/>
                <w:u w:val="single"/>
              </w:rPr>
              <w:t>Региональный компонент.</w:t>
            </w:r>
          </w:p>
          <w:p w:rsidR="00BA3975" w:rsidRPr="003E69A3" w:rsidRDefault="00BA3975" w:rsidP="00257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BA3975" w:rsidRPr="003E69A3" w:rsidRDefault="00BA3975" w:rsidP="00257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Объявление как жанр речи. Составление объявлений с использованием слов из словаря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257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об особенностях объявления как речевого жанра.</w:t>
            </w:r>
          </w:p>
          <w:p w:rsidR="00BA3975" w:rsidRPr="003E69A3" w:rsidRDefault="00BA3975" w:rsidP="00257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объявления.</w:t>
            </w:r>
          </w:p>
          <w:p w:rsidR="00BA3975" w:rsidRPr="003E69A3" w:rsidRDefault="00BA3975" w:rsidP="00257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работа</w:t>
            </w:r>
          </w:p>
          <w:p w:rsidR="00BA3975" w:rsidRPr="003E69A3" w:rsidRDefault="00BA3975" w:rsidP="00257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257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163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5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5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975" w:rsidRDefault="00BA3975" w:rsidP="002D1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BA3975" w:rsidRDefault="00BA3975" w:rsidP="00BA3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A3975" w:rsidRPr="003E69A3" w:rsidRDefault="00BA3975" w:rsidP="00BA3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час.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257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Пишем объявления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257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Объявление как жанр речи. Составление объявлений с использованием слов из словаря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257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об особенностях объявления как речевого жанра.</w:t>
            </w:r>
          </w:p>
          <w:p w:rsidR="00BA3975" w:rsidRPr="003E69A3" w:rsidRDefault="00BA3975" w:rsidP="00257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объявления.</w:t>
            </w:r>
          </w:p>
          <w:p w:rsidR="00BA3975" w:rsidRPr="003E69A3" w:rsidRDefault="00BA3975" w:rsidP="00257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257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163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:rsidR="00BA3975" w:rsidRPr="00BA3975" w:rsidRDefault="00BA3975" w:rsidP="00AF1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975">
              <w:rPr>
                <w:rFonts w:ascii="Times New Roman" w:hAnsi="Times New Roman" w:cs="Times New Roman"/>
                <w:b/>
                <w:sz w:val="28"/>
                <w:szCs w:val="24"/>
              </w:rPr>
              <w:t>2 четверть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.</w:t>
            </w:r>
          </w:p>
        </w:tc>
        <w:tc>
          <w:tcPr>
            <w:tcW w:w="282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20A" w:rsidRPr="003E69A3" w:rsidTr="005F0545">
        <w:tc>
          <w:tcPr>
            <w:tcW w:w="675" w:type="dxa"/>
          </w:tcPr>
          <w:p w:rsidR="002D120A" w:rsidRPr="003E69A3" w:rsidRDefault="002D120A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2D120A" w:rsidRPr="003E69A3" w:rsidRDefault="002D120A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6" w:type="dxa"/>
            <w:gridSpan w:val="3"/>
          </w:tcPr>
          <w:p w:rsidR="002D120A" w:rsidRPr="002D120A" w:rsidRDefault="002D120A" w:rsidP="002D12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20A">
              <w:rPr>
                <w:rFonts w:ascii="Times New Roman" w:hAnsi="Times New Roman" w:cs="Times New Roman"/>
                <w:b/>
                <w:sz w:val="24"/>
                <w:szCs w:val="24"/>
              </w:rPr>
              <w:t>Имена существительные и имена прилагательные.</w:t>
            </w:r>
          </w:p>
          <w:p w:rsidR="002D120A" w:rsidRPr="003E69A3" w:rsidRDefault="002D120A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2D120A" w:rsidRPr="003E69A3" w:rsidRDefault="002D120A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об именах существительных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Повторение системы падежей и способов их определения; термин «склонение»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042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BA3975" w:rsidRPr="003E69A3" w:rsidRDefault="00BA3975" w:rsidP="00042534">
            <w:pPr>
              <w:pStyle w:val="a3"/>
              <w:numPr>
                <w:ilvl w:val="0"/>
                <w:numId w:val="17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изученные сведения об именах существительных;</w:t>
            </w:r>
          </w:p>
          <w:p w:rsidR="00BA3975" w:rsidRPr="003E69A3" w:rsidRDefault="00BA3975" w:rsidP="00042534">
            <w:pPr>
              <w:pStyle w:val="a3"/>
              <w:numPr>
                <w:ilvl w:val="0"/>
                <w:numId w:val="17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систему падежей и способы их определения;</w:t>
            </w:r>
          </w:p>
          <w:p w:rsidR="00BA3975" w:rsidRPr="003E69A3" w:rsidRDefault="00BA3975" w:rsidP="00042534">
            <w:pPr>
              <w:pStyle w:val="a3"/>
              <w:numPr>
                <w:ilvl w:val="0"/>
                <w:numId w:val="17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понятие «склонение».</w:t>
            </w:r>
          </w:p>
          <w:p w:rsidR="00BA3975" w:rsidRPr="003E69A3" w:rsidRDefault="00BA3975" w:rsidP="002D120A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176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Знакомство с тремя склонениями имен существительных и способом определения склонения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Различие 1, 2, 3-го имён существительных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 распределении имён существительных по склонениям.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склонение, к которому относится то или иное существительное.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184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определять склонение в именах существительных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Различие 1, 2, 3-го склонения имен существительных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257DF8">
            <w:pPr>
              <w:pStyle w:val="a3"/>
              <w:numPr>
                <w:ilvl w:val="0"/>
                <w:numId w:val="18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применять приобретенные знания и умения;</w:t>
            </w:r>
          </w:p>
          <w:p w:rsidR="00BA3975" w:rsidRPr="002D120A" w:rsidRDefault="00BA3975" w:rsidP="002D120A">
            <w:pPr>
              <w:pStyle w:val="a3"/>
              <w:numPr>
                <w:ilvl w:val="0"/>
                <w:numId w:val="18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определять падежи, изменять по падежам.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187, 189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257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определять склонение в именах существительных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257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Различие 1, 2, 3-го склонения имен существительных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257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257DF8">
            <w:pPr>
              <w:pStyle w:val="a3"/>
              <w:numPr>
                <w:ilvl w:val="0"/>
                <w:numId w:val="18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применять приобретенные знания и умения;</w:t>
            </w:r>
          </w:p>
          <w:p w:rsidR="00BA3975" w:rsidRPr="003E69A3" w:rsidRDefault="00BA3975" w:rsidP="00257DF8">
            <w:pPr>
              <w:pStyle w:val="a3"/>
              <w:numPr>
                <w:ilvl w:val="0"/>
                <w:numId w:val="18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определять падежи, изменять по падежам.</w:t>
            </w:r>
          </w:p>
          <w:p w:rsidR="00BA3975" w:rsidRPr="003E69A3" w:rsidRDefault="00BA3975" w:rsidP="002D120A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257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187, 189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BA3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Анализируем имена существительные как часть речи.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Работа по памятке «Анализируем имя существительное как часть речи»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257DF8">
            <w:pPr>
              <w:pStyle w:val="a3"/>
              <w:numPr>
                <w:ilvl w:val="0"/>
                <w:numId w:val="19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выполнять письменный анализ имени существительного;</w:t>
            </w:r>
          </w:p>
          <w:p w:rsidR="00BA3975" w:rsidRPr="002D120A" w:rsidRDefault="00BA3975" w:rsidP="002D120A">
            <w:pPr>
              <w:pStyle w:val="a3"/>
              <w:numPr>
                <w:ilvl w:val="0"/>
                <w:numId w:val="19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обобщить знания об имени существительном.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197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Знакомство со способом решения орфографических задач в безударных окончаниях имен существительных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Правописание безударных падежных окончаний имён существительных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 способе действия для решения орфографических задач в безударных окончаниях имён существительных.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207, 217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257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Знакомство со способом решения орфографических задач в безударных окончаниях имен существительных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257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Правописание безударных падежных окончаний имён существительных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257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 способе действия для решения орфографических задач в безударных окончаниях имён существительных.</w:t>
            </w:r>
          </w:p>
          <w:p w:rsidR="00BA3975" w:rsidRPr="003E69A3" w:rsidRDefault="00BA3975" w:rsidP="00257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  <w:p w:rsidR="00BA3975" w:rsidRPr="003E69A3" w:rsidRDefault="00BA3975" w:rsidP="00257D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257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207, 217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Развитие речи. Изложение текста-повествования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воспринимать и воспроизводить текст, в центре которого описание поведения человека.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Освоение способа решения орфографических задач в безударных окончаниях имен существительных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Правописание безударных падежных окончаний имен существительных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постоянно обращаться к способу действия при определении безударного окончания имён существительных.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работа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225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Освоение способа решения орфографических задач в безударных окончаниях имен существительных. Словарный диктант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Правописание безударных падежных окончаний имён существительных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безошибочно писать безударные окончания имён существительных.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232, 233, 237, 238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способа решения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орфографических задач в безударных окончаниях имен существительных. Словарный диктант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Правописание безударных падежных окончаний имён существительных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безошибочно писать безударные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окончания имён существительных.</w:t>
            </w:r>
          </w:p>
          <w:p w:rsidR="00BA3975" w:rsidRPr="003E69A3" w:rsidRDefault="00BA3975" w:rsidP="00D52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  <w:p w:rsidR="00BA3975" w:rsidRPr="003E69A3" w:rsidRDefault="00BA3975" w:rsidP="00D52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Упр. 232, 233,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237, 238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Освоение способа решения орфографических задач в безударных окончаниях имен существительных. Словарный диктант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Правописание безударных падежных окончаний имён существительных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безошибочно писать безударные окончания имён существительных.</w:t>
            </w:r>
          </w:p>
          <w:p w:rsidR="00BA3975" w:rsidRPr="003E69A3" w:rsidRDefault="00BA3975" w:rsidP="00D52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  <w:p w:rsidR="00BA3975" w:rsidRPr="003E69A3" w:rsidRDefault="00BA3975" w:rsidP="00D52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232, 233, 237, 238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Освоение способа решения орфографических задач в безударных окончаниях имен существительных. Словарный диктант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Правописание безударных падежных окончаний имён существительных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безошибочно писать безударные окончания имён существительных.</w:t>
            </w:r>
          </w:p>
          <w:p w:rsidR="00BA3975" w:rsidRPr="003E69A3" w:rsidRDefault="00BA3975" w:rsidP="00D52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  <w:p w:rsidR="00BA3975" w:rsidRPr="003E69A3" w:rsidRDefault="00BA3975" w:rsidP="00D52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232, 233, 237, 238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Выбор буквы в безударном окончании имени прилагательного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Правописание безударных падежных окончаний имен прилагательных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выполнять способы действия для решения орфографических задач в безударных окончаниях имен прилагательных.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245, 252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Выбор буквы в безударном окончании имени прилагательного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Правописание безударных падежных окончаний имен прилагательных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выполнять способы действия для решения орфографических задач в безударных окончаниях имен прилагательных.</w:t>
            </w:r>
          </w:p>
          <w:p w:rsidR="00BA3975" w:rsidRPr="003E69A3" w:rsidRDefault="00BA3975" w:rsidP="00D52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  <w:p w:rsidR="00BA3975" w:rsidRPr="003E69A3" w:rsidRDefault="00BA3975" w:rsidP="00D52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245, 252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Освоение способа определения безударных окончаний имён прилагательных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Правописание безударных падежных окончаний имён прилагательных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840D6E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падежи и правильно рассуждать при написании безударного окончания.</w:t>
            </w:r>
          </w:p>
          <w:p w:rsidR="00BA3975" w:rsidRPr="003E69A3" w:rsidRDefault="00BA3975" w:rsidP="00840D6E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  <w:p w:rsidR="00BA3975" w:rsidRPr="003E69A3" w:rsidRDefault="00BA3975" w:rsidP="00840D6E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255, 256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Освоение способа определения безударных окончаний имён прилагательных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Правописание безударных падежных окончаний имён прилагательных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D52FA0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падежи и правильно рассуждать при написании безударного окончания.</w:t>
            </w:r>
          </w:p>
          <w:p w:rsidR="00BA3975" w:rsidRPr="003E69A3" w:rsidRDefault="00BA3975" w:rsidP="00D52FA0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  <w:p w:rsidR="00BA3975" w:rsidRPr="003E69A3" w:rsidRDefault="00BA3975" w:rsidP="00D52FA0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255, 256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88" w:type="dxa"/>
            <w:vAlign w:val="center"/>
          </w:tcPr>
          <w:p w:rsidR="00BA3975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Изложение: обучение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художественной речи</w:t>
            </w:r>
            <w:r w:rsidR="0061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5D3B" w:rsidRDefault="00615D3B" w:rsidP="00615D3B">
            <w:pPr>
              <w:autoSpaceDE w:val="0"/>
              <w:autoSpaceDN w:val="0"/>
              <w:adjustRightInd w:val="0"/>
              <w:spacing w:line="252" w:lineRule="auto"/>
            </w:pPr>
            <w:r w:rsidRPr="00C305AA">
              <w:rPr>
                <w:i/>
                <w:u w:val="single"/>
              </w:rPr>
              <w:t>Региональный компонент.</w:t>
            </w:r>
          </w:p>
          <w:p w:rsidR="00615D3B" w:rsidRPr="003E69A3" w:rsidRDefault="00615D3B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речи. Обучение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художественной («картинной») речи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BA3975" w:rsidRPr="003E69A3" w:rsidRDefault="00BA3975" w:rsidP="00D52FA0">
            <w:pPr>
              <w:pStyle w:val="a3"/>
              <w:numPr>
                <w:ilvl w:val="0"/>
                <w:numId w:val="20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передавать содержание рассказа на письме;</w:t>
            </w:r>
          </w:p>
          <w:p w:rsidR="00BA3975" w:rsidRPr="003E69A3" w:rsidRDefault="00BA3975" w:rsidP="00D52FA0">
            <w:pPr>
              <w:pStyle w:val="a3"/>
              <w:numPr>
                <w:ilvl w:val="0"/>
                <w:numId w:val="20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правильно употреблять имена прилагательные, писать безударные окончания прилагательных.</w:t>
            </w:r>
          </w:p>
          <w:p w:rsidR="00BA3975" w:rsidRPr="002D120A" w:rsidRDefault="00BA3975" w:rsidP="002D120A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существительных и имен прилагательных во множественном числе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Обучение правописанию безударных окончаний имён существительных и имён прилагательных во множественном числе.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во множественном числе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писать безударные окончания имен существительных и имен прилагательных во множественном числе.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268, 272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существительных и имен прилагательных во множественном числе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Обучение правописанию безударных окончаний имён существительных и имён прилагательных во множественном числе.</w:t>
            </w:r>
          </w:p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во множественном числе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писать безударные окончания имен существительных и имен прилагательных во множественном числе.</w:t>
            </w:r>
          </w:p>
          <w:p w:rsidR="00BA3975" w:rsidRPr="003E69A3" w:rsidRDefault="00BA3975" w:rsidP="00D52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268, 272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Образование форм именительного и родительного падежей множественного числа имён существительных; обучение пользованию словарём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Выполнение тренировочных упражнений в образовании форм существительных множественного числа.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Работа со словарём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употреблять в речи форму именительного падежа имен существительных множественного числа.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279, 284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форм именительного и родительного падежей множественного числа имён существительных; обучение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пользованию словарём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нового материала. Выполнение тренировочных упражнений в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образовании форм существительных множественного числа.</w:t>
            </w:r>
          </w:p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Работа со словарём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употреблять в речи форму именительного падежа имен существительных множественного числа.</w:t>
            </w:r>
          </w:p>
          <w:p w:rsidR="00BA3975" w:rsidRPr="003E69A3" w:rsidRDefault="00BA3975" w:rsidP="00D52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279, 284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Закрепление изученных вопросов правописания. Проверочная работа. Словарный диктант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Правописание безударных падежных окончаний имён существительных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E42BF8">
            <w:pPr>
              <w:pStyle w:val="a3"/>
              <w:numPr>
                <w:ilvl w:val="0"/>
                <w:numId w:val="21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пополнять знания о склонении имён существительных и имен прилагательных;</w:t>
            </w:r>
          </w:p>
          <w:p w:rsidR="00BA3975" w:rsidRPr="003E69A3" w:rsidRDefault="00BA3975" w:rsidP="00E42BF8">
            <w:pPr>
              <w:pStyle w:val="a3"/>
              <w:numPr>
                <w:ilvl w:val="0"/>
                <w:numId w:val="21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грамотно писать безударные окончания при склонении</w:t>
            </w:r>
          </w:p>
          <w:p w:rsidR="00BA3975" w:rsidRPr="003E69A3" w:rsidRDefault="00BA3975" w:rsidP="002D120A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289, 293, 296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Закрепление изученных вопросов правописания. Проверочная работа. Словарный диктант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Правописание безударных падежных окончаний имён существительных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D52FA0">
            <w:pPr>
              <w:pStyle w:val="a3"/>
              <w:numPr>
                <w:ilvl w:val="0"/>
                <w:numId w:val="21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пополнять знания о склонении имён существительных и имен прилагательных;</w:t>
            </w:r>
          </w:p>
          <w:p w:rsidR="00BA3975" w:rsidRPr="003E69A3" w:rsidRDefault="00BA3975" w:rsidP="00D52FA0">
            <w:pPr>
              <w:pStyle w:val="a3"/>
              <w:numPr>
                <w:ilvl w:val="0"/>
                <w:numId w:val="21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грамотно писать безударные окончания при склонении</w:t>
            </w:r>
          </w:p>
          <w:p w:rsidR="00BA3975" w:rsidRPr="003E69A3" w:rsidRDefault="00BA3975" w:rsidP="002D120A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289, 293, 296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Закрепление изученных вопросов правописания. Проверочная работа. Словарный диктант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Правописание безударных падежных окончаний имён существительных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D52FA0">
            <w:pPr>
              <w:pStyle w:val="a3"/>
              <w:numPr>
                <w:ilvl w:val="0"/>
                <w:numId w:val="21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пополнять знания о склонении имён существительных и имен прилагательных;</w:t>
            </w:r>
          </w:p>
          <w:p w:rsidR="00BA3975" w:rsidRPr="003E69A3" w:rsidRDefault="00BA3975" w:rsidP="00D52FA0">
            <w:pPr>
              <w:pStyle w:val="a3"/>
              <w:numPr>
                <w:ilvl w:val="0"/>
                <w:numId w:val="21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грамотно писать безударные окончания при склонении</w:t>
            </w:r>
          </w:p>
          <w:p w:rsidR="00BA3975" w:rsidRPr="003E69A3" w:rsidRDefault="00BA3975" w:rsidP="002D120A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289, 293, 296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в образовании различных форм имён существительных форм имен существительных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изменять слова, освоить нормы правильной речи, применять грамматико-орфографические правила.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Самопроверка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303, 313, 314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в образовании различных форм имён существительных форм имен существительных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изменять слова, освоить нормы правильной речи, применять грамматико-орфографические правила.</w:t>
            </w:r>
          </w:p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Самопроверка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303, 313, 314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в образовании различных форм имён существительных форм имен существительных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изменять слова, освоить нормы правильной речи, применять грамматико-орфографические правила.</w:t>
            </w:r>
          </w:p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Самопроверка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303, 313, 314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за 1 полугодие. Анализ ошибок контрольной работы. Словарный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Контроль, повторение. Выполнение тренировочных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упражнений в написании под диктовку. Комментирование и объяснение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написанного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Проверка и закрепление полученных знаний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BA3975" w:rsidRPr="003E69A3" w:rsidRDefault="00BA3975" w:rsidP="002133AF">
            <w:pPr>
              <w:pStyle w:val="a3"/>
              <w:numPr>
                <w:ilvl w:val="0"/>
                <w:numId w:val="22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писать под диктовку;</w:t>
            </w:r>
          </w:p>
          <w:p w:rsidR="00BA3975" w:rsidRPr="003E69A3" w:rsidRDefault="00BA3975" w:rsidP="002133AF">
            <w:pPr>
              <w:pStyle w:val="a3"/>
              <w:numPr>
                <w:ilvl w:val="0"/>
                <w:numId w:val="22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видеть ошибки</w:t>
            </w:r>
          </w:p>
          <w:p w:rsidR="00BA3975" w:rsidRPr="003E69A3" w:rsidRDefault="00BA3975" w:rsidP="002133AF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Самоконтроль, индивидуальная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1 полугодие. Анализ ошибок контрольной работы. Словарный диктант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Контроль, повторение. Выполнение тренировочных упражнений в написании под диктовку. Комментирование и объяснение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написанного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Проверка и закрепление полученных знаний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D52FA0">
            <w:pPr>
              <w:pStyle w:val="a3"/>
              <w:numPr>
                <w:ilvl w:val="0"/>
                <w:numId w:val="22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писать под диктовку;</w:t>
            </w:r>
          </w:p>
          <w:p w:rsidR="00BA3975" w:rsidRPr="003E69A3" w:rsidRDefault="00BA3975" w:rsidP="00D52FA0">
            <w:pPr>
              <w:pStyle w:val="a3"/>
              <w:numPr>
                <w:ilvl w:val="0"/>
                <w:numId w:val="22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видеть ошибки</w:t>
            </w:r>
          </w:p>
          <w:p w:rsidR="00BA3975" w:rsidRPr="003E69A3" w:rsidRDefault="00BA3975" w:rsidP="00D52FA0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Самоконтроль, индивидуальная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Написание изложения на основе сказочного текста</w:t>
            </w:r>
            <w:r w:rsidR="00615D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Развитие речи. Построение несложного рассуждения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повествовательный текст с элементами сказки.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Нарисовать иллюстрацию к своей работе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88" w:type="dxa"/>
            <w:vAlign w:val="center"/>
          </w:tcPr>
          <w:p w:rsidR="00615D3B" w:rsidRDefault="00BA3975" w:rsidP="00615D3B">
            <w:pPr>
              <w:autoSpaceDE w:val="0"/>
              <w:autoSpaceDN w:val="0"/>
              <w:adjustRightInd w:val="0"/>
              <w:spacing w:line="252" w:lineRule="auto"/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Написание изложения на основе делового текста</w:t>
            </w:r>
            <w:r w:rsidR="00615D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15D3B" w:rsidRPr="00C305AA">
              <w:rPr>
                <w:i/>
                <w:u w:val="single"/>
              </w:rPr>
              <w:t>Региональный компонент.</w:t>
            </w:r>
          </w:p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Развитие речи. Выполнение творческой работы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A3975" w:rsidRPr="003E69A3" w:rsidRDefault="00BA3975" w:rsidP="000562EB">
            <w:pPr>
              <w:pStyle w:val="a3"/>
              <w:numPr>
                <w:ilvl w:val="0"/>
                <w:numId w:val="23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правильно передавать содержание текста;</w:t>
            </w:r>
          </w:p>
          <w:p w:rsidR="00BA3975" w:rsidRPr="003E69A3" w:rsidRDefault="00BA3975" w:rsidP="000562EB">
            <w:pPr>
              <w:pStyle w:val="a3"/>
              <w:numPr>
                <w:ilvl w:val="0"/>
                <w:numId w:val="23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дополнять те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кст св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оими словесными картинами.</w:t>
            </w:r>
          </w:p>
          <w:p w:rsidR="00BA3975" w:rsidRPr="003E69A3" w:rsidRDefault="00BA3975" w:rsidP="002D120A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Упр. 320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Создание словесных этюдов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Создание этюда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словесные этюды.</w:t>
            </w:r>
          </w:p>
          <w:p w:rsidR="00BA3975" w:rsidRPr="003E69A3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 работа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2904EF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056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об именах существительных и именах прилагательных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056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 Значение и употребление существительных и прилагательных. Повторение ранее изученного материала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056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выполнять практические задания по изученному материалу.</w:t>
            </w:r>
          </w:p>
          <w:p w:rsidR="00BA3975" w:rsidRPr="003E69A3" w:rsidRDefault="00BA3975" w:rsidP="000562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2904EF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88" w:type="dxa"/>
            <w:vAlign w:val="center"/>
          </w:tcPr>
          <w:p w:rsidR="00BA3975" w:rsidRPr="003E69A3" w:rsidRDefault="00BA3975" w:rsidP="00056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Количественные числительные и их изменение по падежам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056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материала. Ознакомление с понятием «количественные числительные»;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упражнение в изменении количественных числительных по родам и падежам</w:t>
            </w:r>
          </w:p>
        </w:tc>
        <w:tc>
          <w:tcPr>
            <w:tcW w:w="5103" w:type="dxa"/>
            <w:vAlign w:val="center"/>
          </w:tcPr>
          <w:p w:rsidR="00BA3975" w:rsidRPr="003E69A3" w:rsidRDefault="00BA3975" w:rsidP="00056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понятия «количественные числительные».</w:t>
            </w:r>
          </w:p>
          <w:p w:rsidR="00BA3975" w:rsidRPr="003E69A3" w:rsidRDefault="00BA3975" w:rsidP="00056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изменять количественные числительные по родам и падежам.</w:t>
            </w:r>
          </w:p>
          <w:p w:rsidR="00BA3975" w:rsidRPr="003E69A3" w:rsidRDefault="00BA3975" w:rsidP="000562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Выписать из словаря примеры количественных числительных, запомнить их правописание</w:t>
            </w: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:rsidR="00BA3975" w:rsidRPr="002904EF" w:rsidRDefault="00BA3975" w:rsidP="00D52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4EF">
              <w:rPr>
                <w:rFonts w:ascii="Times New Roman" w:hAnsi="Times New Roman" w:cs="Times New Roman"/>
                <w:b/>
                <w:sz w:val="28"/>
                <w:szCs w:val="24"/>
              </w:rPr>
              <w:t>3 четверть.</w:t>
            </w:r>
          </w:p>
        </w:tc>
        <w:tc>
          <w:tcPr>
            <w:tcW w:w="2825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:rsidR="00BA3975" w:rsidRPr="002D120A" w:rsidRDefault="00BA3975" w:rsidP="00D52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20A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речи: что мы о них знаем?</w:t>
            </w:r>
          </w:p>
        </w:tc>
        <w:tc>
          <w:tcPr>
            <w:tcW w:w="2825" w:type="dxa"/>
            <w:vAlign w:val="center"/>
          </w:tcPr>
          <w:p w:rsidR="00BA3975" w:rsidRPr="002D120A" w:rsidRDefault="00BA3975" w:rsidP="00725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BA3975" w:rsidRPr="003E69A3" w:rsidRDefault="00BA3975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  <w:vAlign w:val="center"/>
          </w:tcPr>
          <w:p w:rsidR="00BA3975" w:rsidRPr="003E69A3" w:rsidRDefault="002904EF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Количественные числительные.</w:t>
            </w:r>
          </w:p>
        </w:tc>
        <w:tc>
          <w:tcPr>
            <w:tcW w:w="2825" w:type="dxa"/>
            <w:vAlign w:val="center"/>
          </w:tcPr>
          <w:p w:rsidR="00BA3975" w:rsidRPr="003E69A3" w:rsidRDefault="002D120A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мат-ла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Ознакомление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пон-</w:t>
            </w:r>
            <w:r w:rsidR="002904EF" w:rsidRPr="003E69A3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proofErr w:type="spellEnd"/>
            <w:r w:rsidR="002904EF"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«количественные числительные»; упражнение в изменении количественных числительных по родам и падежам</w:t>
            </w:r>
          </w:p>
        </w:tc>
        <w:tc>
          <w:tcPr>
            <w:tcW w:w="5103" w:type="dxa"/>
            <w:vAlign w:val="center"/>
          </w:tcPr>
          <w:p w:rsidR="002904EF" w:rsidRPr="003E69A3" w:rsidRDefault="002904EF" w:rsidP="0029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понятия «количественные числительные».</w:t>
            </w:r>
          </w:p>
          <w:p w:rsidR="002904EF" w:rsidRPr="003E69A3" w:rsidRDefault="002904EF" w:rsidP="0029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изменять количественные числительные по родам и падежам.</w:t>
            </w:r>
          </w:p>
          <w:p w:rsidR="00BA3975" w:rsidRPr="003E69A3" w:rsidRDefault="002904EF" w:rsidP="0029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8" w:type="dxa"/>
            <w:vAlign w:val="center"/>
          </w:tcPr>
          <w:p w:rsidR="00BA3975" w:rsidRPr="003E69A3" w:rsidRDefault="002904EF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числительные и особенности их изменения.</w:t>
            </w:r>
          </w:p>
        </w:tc>
        <w:tc>
          <w:tcPr>
            <w:tcW w:w="2825" w:type="dxa"/>
            <w:vAlign w:val="center"/>
          </w:tcPr>
          <w:p w:rsidR="00BA3975" w:rsidRPr="003E69A3" w:rsidRDefault="002D120A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мат-ла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Ознакомление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пон-</w:t>
            </w:r>
            <w:r w:rsidR="002904EF" w:rsidRPr="003E69A3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proofErr w:type="spellEnd"/>
            <w:r w:rsidR="002904EF"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«количественные числительные»; упражнение в изменении количественных числительных по родам и падежам</w:t>
            </w:r>
          </w:p>
        </w:tc>
        <w:tc>
          <w:tcPr>
            <w:tcW w:w="5103" w:type="dxa"/>
            <w:vAlign w:val="center"/>
          </w:tcPr>
          <w:p w:rsidR="002904EF" w:rsidRPr="003E69A3" w:rsidRDefault="002904EF" w:rsidP="0029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понятия «количественные числительные».</w:t>
            </w:r>
          </w:p>
          <w:p w:rsidR="002904EF" w:rsidRPr="003E69A3" w:rsidRDefault="002904EF" w:rsidP="0029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изменять количественные числительные по родам и падежам.</w:t>
            </w:r>
          </w:p>
          <w:p w:rsidR="00BA3975" w:rsidRPr="003E69A3" w:rsidRDefault="002904EF" w:rsidP="0029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8" w:type="dxa"/>
            <w:vAlign w:val="center"/>
          </w:tcPr>
          <w:p w:rsidR="00BA3975" w:rsidRPr="003E69A3" w:rsidRDefault="002904EF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числительные и особенности их изменения.</w:t>
            </w:r>
          </w:p>
        </w:tc>
        <w:tc>
          <w:tcPr>
            <w:tcW w:w="2825" w:type="dxa"/>
            <w:vAlign w:val="center"/>
          </w:tcPr>
          <w:p w:rsidR="00BA3975" w:rsidRPr="003E69A3" w:rsidRDefault="002D120A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мат-</w:t>
            </w:r>
            <w:r w:rsidR="002904EF" w:rsidRPr="003E69A3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proofErr w:type="spellEnd"/>
            <w:r w:rsidR="002904EF"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. Ознакомление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пон-</w:t>
            </w:r>
            <w:r w:rsidR="002904EF" w:rsidRPr="003E69A3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proofErr w:type="spellEnd"/>
            <w:r w:rsidR="002904EF"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 «количественные числительные»; упражнение в изменении количественных числительных по родам и падежам</w:t>
            </w:r>
          </w:p>
        </w:tc>
        <w:tc>
          <w:tcPr>
            <w:tcW w:w="5103" w:type="dxa"/>
            <w:vAlign w:val="center"/>
          </w:tcPr>
          <w:p w:rsidR="002904EF" w:rsidRPr="003E69A3" w:rsidRDefault="002904EF" w:rsidP="0029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понятия «количественные числительные».</w:t>
            </w:r>
          </w:p>
          <w:p w:rsidR="002904EF" w:rsidRPr="003E69A3" w:rsidRDefault="002904EF" w:rsidP="0029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склонять имена числительные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3975" w:rsidRPr="003E69A3" w:rsidRDefault="002904EF" w:rsidP="0029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88" w:type="dxa"/>
            <w:vAlign w:val="center"/>
          </w:tcPr>
          <w:p w:rsidR="00BA3975" w:rsidRPr="003E69A3" w:rsidRDefault="002904EF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имен числительных в речи.</w:t>
            </w:r>
          </w:p>
        </w:tc>
        <w:tc>
          <w:tcPr>
            <w:tcW w:w="2825" w:type="dxa"/>
            <w:vAlign w:val="center"/>
          </w:tcPr>
          <w:p w:rsidR="00BA3975" w:rsidRPr="003E69A3" w:rsidRDefault="002904EF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vAlign w:val="center"/>
          </w:tcPr>
          <w:p w:rsidR="002904EF" w:rsidRPr="003E69A3" w:rsidRDefault="002904EF" w:rsidP="0029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понятия «количественные числительные».</w:t>
            </w:r>
          </w:p>
          <w:p w:rsidR="002904EF" w:rsidRPr="003E69A3" w:rsidRDefault="002904EF" w:rsidP="0029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склонять имена числительные</w:t>
            </w: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3975" w:rsidRPr="003E69A3" w:rsidRDefault="002904EF" w:rsidP="0029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Фронтальный контроль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88" w:type="dxa"/>
            <w:vAlign w:val="center"/>
          </w:tcPr>
          <w:p w:rsidR="00BA3975" w:rsidRPr="003E69A3" w:rsidRDefault="002904EF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местоимения как часть речи, написание и употребление 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местоимений.</w:t>
            </w:r>
          </w:p>
        </w:tc>
        <w:tc>
          <w:tcPr>
            <w:tcW w:w="2825" w:type="dxa"/>
            <w:vAlign w:val="center"/>
          </w:tcPr>
          <w:p w:rsidR="00BA3975" w:rsidRPr="003E69A3" w:rsidRDefault="002904EF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нового материала.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Общее представление.</w:t>
            </w:r>
          </w:p>
        </w:tc>
        <w:tc>
          <w:tcPr>
            <w:tcW w:w="5103" w:type="dxa"/>
            <w:vAlign w:val="center"/>
          </w:tcPr>
          <w:p w:rsidR="00BA3975" w:rsidRPr="003E69A3" w:rsidRDefault="002904EF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Обобщить знания о местоимениях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</w:t>
            </w:r>
            <w:r w:rsidRPr="002904EF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З</w:t>
            </w:r>
            <w:proofErr w:type="gramEnd"/>
            <w:r w:rsidRPr="002904EF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нать специфику местоимения: не называть, а указывать и вытекающие из нее </w:t>
            </w:r>
            <w:r w:rsidRPr="002904EF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lastRenderedPageBreak/>
              <w:t>особенностями управления. Уметь склонять личные местоимения, учитывая орфографические опасности.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88" w:type="dxa"/>
            <w:vAlign w:val="center"/>
          </w:tcPr>
          <w:p w:rsidR="00BA3975" w:rsidRPr="003E69A3" w:rsidRDefault="002904EF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и употребление местоимений.</w:t>
            </w:r>
          </w:p>
        </w:tc>
        <w:tc>
          <w:tcPr>
            <w:tcW w:w="2825" w:type="dxa"/>
            <w:vAlign w:val="center"/>
          </w:tcPr>
          <w:p w:rsidR="00BA3975" w:rsidRPr="003E69A3" w:rsidRDefault="002904EF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vAlign w:val="center"/>
          </w:tcPr>
          <w:p w:rsidR="00BA3975" w:rsidRPr="00F641F2" w:rsidRDefault="002904EF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</w:rPr>
              <w:t>Выяснение «помощи» личных местоимений при устранении повторов имен существительных. Анализ неудачного употребления местоимений как одна из причин неясности речи.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88" w:type="dxa"/>
            <w:vAlign w:val="center"/>
          </w:tcPr>
          <w:p w:rsidR="002904EF" w:rsidRPr="00F641F2" w:rsidRDefault="002904EF" w:rsidP="002904EF">
            <w:pPr>
              <w:rPr>
                <w:rFonts w:ascii="Times New Roman" w:hAnsi="Times New Roman" w:cs="Times New Roman"/>
                <w:sz w:val="24"/>
              </w:rPr>
            </w:pPr>
            <w:r w:rsidRPr="00F641F2">
              <w:rPr>
                <w:rFonts w:ascii="Times New Roman" w:hAnsi="Times New Roman" w:cs="Times New Roman"/>
                <w:sz w:val="24"/>
              </w:rPr>
              <w:t>Что известно о неопределённой форме глагола?</w:t>
            </w:r>
          </w:p>
          <w:p w:rsidR="00BA3975" w:rsidRPr="003E69A3" w:rsidRDefault="00BA3975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BA3975" w:rsidRPr="003E69A3" w:rsidRDefault="002904EF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Общее представление.</w:t>
            </w:r>
          </w:p>
        </w:tc>
        <w:tc>
          <w:tcPr>
            <w:tcW w:w="5103" w:type="dxa"/>
            <w:vAlign w:val="center"/>
          </w:tcPr>
          <w:p w:rsidR="00BA3975" w:rsidRPr="00F641F2" w:rsidRDefault="002904EF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Знать все особенности неопределенной формы глагола. Уметь находить глаголы  в неопределенной форме в тексте, преобразовывать временные формы глаголов в неопределенную форму. Уметь правильно писать глаголы в неопределенной форме.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88" w:type="dxa"/>
            <w:vAlign w:val="center"/>
          </w:tcPr>
          <w:p w:rsidR="00BA3975" w:rsidRPr="003E69A3" w:rsidRDefault="00C61EE8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умения находить неопределенную форму глагола.</w:t>
            </w:r>
          </w:p>
        </w:tc>
        <w:tc>
          <w:tcPr>
            <w:tcW w:w="2825" w:type="dxa"/>
            <w:vAlign w:val="center"/>
          </w:tcPr>
          <w:p w:rsidR="00BA3975" w:rsidRPr="003E69A3" w:rsidRDefault="00C61EE8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Общее представление.</w:t>
            </w:r>
          </w:p>
        </w:tc>
        <w:tc>
          <w:tcPr>
            <w:tcW w:w="5103" w:type="dxa"/>
            <w:vAlign w:val="center"/>
          </w:tcPr>
          <w:p w:rsidR="00BA3975" w:rsidRPr="00F641F2" w:rsidRDefault="00C61EE8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Знать все особенности неопределенной формы глагола. Уметь находить глаголы  в неопределенной форме в тексте, преобразовывать временные формы глаголов в неопределенную форму. Уметь правильно писать глаголы в неопределенной форме.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88" w:type="dxa"/>
            <w:vAlign w:val="center"/>
          </w:tcPr>
          <w:p w:rsidR="00BA3975" w:rsidRPr="003E69A3" w:rsidRDefault="00C61EE8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глагола: опознавательные признаки и значения, которые передают родовые и личные окончания.</w:t>
            </w:r>
          </w:p>
        </w:tc>
        <w:tc>
          <w:tcPr>
            <w:tcW w:w="2825" w:type="dxa"/>
            <w:vAlign w:val="center"/>
          </w:tcPr>
          <w:p w:rsidR="00BA3975" w:rsidRPr="003E69A3" w:rsidRDefault="00C61EE8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Общее представление.</w:t>
            </w:r>
          </w:p>
        </w:tc>
        <w:tc>
          <w:tcPr>
            <w:tcW w:w="5103" w:type="dxa"/>
            <w:vAlign w:val="center"/>
          </w:tcPr>
          <w:p w:rsidR="00BA3975" w:rsidRPr="00F641F2" w:rsidRDefault="00C61EE8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Уметь определять форму каждого времени глагола по определенной его примете и определять те грамматические признаки, на которые указывает окончание.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88" w:type="dxa"/>
            <w:vAlign w:val="center"/>
          </w:tcPr>
          <w:p w:rsidR="00BA3975" w:rsidRPr="003E69A3" w:rsidRDefault="00C61EE8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глагола: опознавательные признаки и значения, которые передают родовые и личные окончания.</w:t>
            </w:r>
          </w:p>
        </w:tc>
        <w:tc>
          <w:tcPr>
            <w:tcW w:w="2825" w:type="dxa"/>
            <w:vAlign w:val="center"/>
          </w:tcPr>
          <w:p w:rsidR="00BA3975" w:rsidRPr="003E69A3" w:rsidRDefault="00C61EE8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Общее представление.</w:t>
            </w:r>
          </w:p>
        </w:tc>
        <w:tc>
          <w:tcPr>
            <w:tcW w:w="5103" w:type="dxa"/>
            <w:vAlign w:val="center"/>
          </w:tcPr>
          <w:p w:rsidR="00BA3975" w:rsidRPr="00F641F2" w:rsidRDefault="00C61EE8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Уметь определять форму каждого времени глагола по определенной его примете и определять те грамматические признаки, на которые указывает окончание.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75" w:rsidRPr="003E69A3" w:rsidTr="00EA6E7C">
        <w:tc>
          <w:tcPr>
            <w:tcW w:w="675" w:type="dxa"/>
          </w:tcPr>
          <w:p w:rsidR="00BA3975" w:rsidRPr="003E69A3" w:rsidRDefault="00BA3975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A3975" w:rsidRPr="003E69A3" w:rsidRDefault="00BA3975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88" w:type="dxa"/>
            <w:vAlign w:val="center"/>
          </w:tcPr>
          <w:p w:rsidR="00BA3975" w:rsidRPr="003E69A3" w:rsidRDefault="00C61EE8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глагола: опознавательные признаки и значения, которые передают родовые и личные окончания.</w:t>
            </w:r>
          </w:p>
        </w:tc>
        <w:tc>
          <w:tcPr>
            <w:tcW w:w="2825" w:type="dxa"/>
            <w:vAlign w:val="center"/>
          </w:tcPr>
          <w:p w:rsidR="00BA3975" w:rsidRPr="003E69A3" w:rsidRDefault="00C61EE8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vAlign w:val="center"/>
          </w:tcPr>
          <w:p w:rsidR="00BA3975" w:rsidRPr="00F641F2" w:rsidRDefault="00C61EE8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0"/>
              </w:rPr>
              <w:t>Анализ особенностей значений окончаний в прошедшем и настоящем, бу</w:t>
            </w:r>
            <w:r w:rsidRPr="00F641F2">
              <w:rPr>
                <w:rFonts w:ascii="Times New Roman" w:hAnsi="Times New Roman" w:cs="Times New Roman"/>
                <w:sz w:val="24"/>
                <w:szCs w:val="20"/>
              </w:rPr>
              <w:softHyphen/>
              <w:t xml:space="preserve">дущем времени с указанием одних на род -  </w:t>
            </w:r>
            <w:proofErr w:type="gramStart"/>
            <w:r w:rsidRPr="00F641F2">
              <w:rPr>
                <w:rStyle w:val="f110"/>
                <w:rFonts w:ascii="Times New Roman" w:hAnsi="Times New Roman" w:cs="Times New Roman"/>
                <w:sz w:val="24"/>
                <w:szCs w:val="20"/>
              </w:rPr>
              <w:t>родовые</w:t>
            </w:r>
            <w:proofErr w:type="gramEnd"/>
            <w:r w:rsidRPr="00F641F2">
              <w:rPr>
                <w:rStyle w:val="f110"/>
                <w:rFonts w:ascii="Times New Roman" w:hAnsi="Times New Roman" w:cs="Times New Roman"/>
                <w:sz w:val="24"/>
                <w:szCs w:val="20"/>
              </w:rPr>
              <w:t xml:space="preserve">, </w:t>
            </w:r>
            <w:r w:rsidRPr="00F641F2">
              <w:rPr>
                <w:rFonts w:ascii="Times New Roman" w:hAnsi="Times New Roman" w:cs="Times New Roman"/>
                <w:sz w:val="24"/>
                <w:szCs w:val="20"/>
              </w:rPr>
              <w:t xml:space="preserve">у других на лицо – </w:t>
            </w:r>
            <w:r w:rsidRPr="00F641F2">
              <w:rPr>
                <w:rStyle w:val="f110"/>
                <w:rFonts w:ascii="Times New Roman" w:hAnsi="Times New Roman" w:cs="Times New Roman"/>
                <w:sz w:val="24"/>
                <w:szCs w:val="20"/>
              </w:rPr>
              <w:t>личные.</w:t>
            </w:r>
          </w:p>
        </w:tc>
        <w:tc>
          <w:tcPr>
            <w:tcW w:w="2123" w:type="dxa"/>
            <w:vAlign w:val="center"/>
          </w:tcPr>
          <w:p w:rsidR="00BA3975" w:rsidRPr="003E69A3" w:rsidRDefault="00BA3975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88" w:type="dxa"/>
            <w:vAlign w:val="center"/>
          </w:tcPr>
          <w:p w:rsidR="00B6090E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речи. Изложение.</w:t>
            </w:r>
          </w:p>
        </w:tc>
        <w:tc>
          <w:tcPr>
            <w:tcW w:w="2825" w:type="dxa"/>
            <w:vAlign w:val="center"/>
          </w:tcPr>
          <w:p w:rsidR="00B6090E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</w:p>
        </w:tc>
        <w:tc>
          <w:tcPr>
            <w:tcW w:w="5103" w:type="dxa"/>
            <w:vAlign w:val="center"/>
          </w:tcPr>
          <w:p w:rsidR="00B6090E" w:rsidRPr="003E69A3" w:rsidRDefault="00B6090E" w:rsidP="00B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6090E" w:rsidRPr="003E69A3" w:rsidRDefault="00B6090E" w:rsidP="00B6090E">
            <w:pPr>
              <w:pStyle w:val="a3"/>
              <w:numPr>
                <w:ilvl w:val="0"/>
                <w:numId w:val="20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передавать содержание рассказа на письме;</w:t>
            </w:r>
          </w:p>
          <w:p w:rsidR="00B6090E" w:rsidRPr="003E69A3" w:rsidRDefault="00B6090E" w:rsidP="00B6090E">
            <w:pPr>
              <w:pStyle w:val="a3"/>
              <w:numPr>
                <w:ilvl w:val="0"/>
                <w:numId w:val="20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правильно употреблять имена прилагательные, писать безударные окончания прилагательных.</w:t>
            </w:r>
          </w:p>
          <w:p w:rsidR="00B6090E" w:rsidRPr="00B6090E" w:rsidRDefault="00B6090E" w:rsidP="00B6090E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88" w:type="dxa"/>
            <w:vAlign w:val="center"/>
          </w:tcPr>
          <w:p w:rsidR="00B6090E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глаголов.</w:t>
            </w:r>
          </w:p>
          <w:p w:rsidR="00B6090E" w:rsidRPr="003E69A3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понятия спряжение.</w:t>
            </w:r>
          </w:p>
        </w:tc>
        <w:tc>
          <w:tcPr>
            <w:tcW w:w="282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Общее представление.</w:t>
            </w:r>
          </w:p>
        </w:tc>
        <w:tc>
          <w:tcPr>
            <w:tcW w:w="5103" w:type="dxa"/>
          </w:tcPr>
          <w:p w:rsidR="00B6090E" w:rsidRPr="00F641F2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Знать что такое спряжение глагола. Понимать отличие терминов склонение и спряжение.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88" w:type="dxa"/>
            <w:vAlign w:val="center"/>
          </w:tcPr>
          <w:p w:rsidR="00B6090E" w:rsidRPr="00F641F2" w:rsidRDefault="00B6090E" w:rsidP="00C61EE8">
            <w:pPr>
              <w:rPr>
                <w:rFonts w:ascii="Times New Roman" w:hAnsi="Times New Roman" w:cs="Times New Roman"/>
                <w:sz w:val="24"/>
              </w:rPr>
            </w:pPr>
            <w:r w:rsidRPr="00F641F2">
              <w:rPr>
                <w:rFonts w:ascii="Times New Roman" w:hAnsi="Times New Roman" w:cs="Times New Roman"/>
                <w:sz w:val="24"/>
              </w:rPr>
              <w:t>Склонений – три. А спряжений?</w:t>
            </w:r>
          </w:p>
          <w:p w:rsidR="00B6090E" w:rsidRPr="00F641F2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B6090E" w:rsidRPr="003E69A3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Общее представление.</w:t>
            </w:r>
          </w:p>
        </w:tc>
        <w:tc>
          <w:tcPr>
            <w:tcW w:w="5103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Знать особенности каждого спряжения глаголов. Уметь определять спряжение глагола. Уметь писать безударные личные окончания глаголов.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88" w:type="dxa"/>
            <w:vAlign w:val="center"/>
          </w:tcPr>
          <w:p w:rsidR="00B6090E" w:rsidRPr="00F641F2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</w:rPr>
              <w:t>Зачем и как узнавать спряжение глагола?</w:t>
            </w:r>
          </w:p>
        </w:tc>
        <w:tc>
          <w:tcPr>
            <w:tcW w:w="2825" w:type="dxa"/>
            <w:vAlign w:val="center"/>
          </w:tcPr>
          <w:p w:rsidR="00B6090E" w:rsidRPr="003E69A3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Общее представление.</w:t>
            </w:r>
          </w:p>
        </w:tc>
        <w:tc>
          <w:tcPr>
            <w:tcW w:w="5103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Знать, как по неопределенной форме глагола определять спряжение. Уметь выполнять эти действия самостоятельно и по алгоритму. Знать все глаголы-исключения.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88" w:type="dxa"/>
            <w:vAlign w:val="center"/>
          </w:tcPr>
          <w:p w:rsidR="00B6090E" w:rsidRPr="00F641F2" w:rsidRDefault="00B6090E" w:rsidP="00C61EE8">
            <w:pPr>
              <w:rPr>
                <w:rFonts w:ascii="Times New Roman" w:hAnsi="Times New Roman" w:cs="Times New Roman"/>
                <w:sz w:val="24"/>
              </w:rPr>
            </w:pPr>
            <w:r w:rsidRPr="00F641F2">
              <w:rPr>
                <w:rFonts w:ascii="Times New Roman" w:hAnsi="Times New Roman" w:cs="Times New Roman"/>
                <w:sz w:val="24"/>
              </w:rPr>
              <w:t>Как по неопределённой форме узнать спряжение глагола?</w:t>
            </w:r>
          </w:p>
          <w:p w:rsidR="00B6090E" w:rsidRPr="00F641F2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B6090E" w:rsidRPr="003E69A3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Знать, как по неопределенной форме глагола определять спряжение. Уметь выполнять эти действия самостоятельно и по алгоритму. Знать все глаголы-исключения.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88" w:type="dxa"/>
            <w:vAlign w:val="center"/>
          </w:tcPr>
          <w:p w:rsidR="00B6090E" w:rsidRPr="00F641F2" w:rsidRDefault="00B6090E" w:rsidP="00C61EE8">
            <w:pPr>
              <w:rPr>
                <w:rFonts w:ascii="Times New Roman" w:hAnsi="Times New Roman" w:cs="Times New Roman"/>
                <w:sz w:val="24"/>
              </w:rPr>
            </w:pPr>
            <w:r w:rsidRPr="00F641F2">
              <w:rPr>
                <w:rFonts w:ascii="Times New Roman" w:hAnsi="Times New Roman" w:cs="Times New Roman"/>
                <w:sz w:val="24"/>
              </w:rPr>
              <w:t>Как по неопределённой форме узнать спряжение глагола?</w:t>
            </w:r>
          </w:p>
          <w:p w:rsidR="00B6090E" w:rsidRPr="00F641F2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B6090E" w:rsidRPr="003E69A3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Знать, как по неопределенной форме глагола определять спряжение. Уметь выполнять эти действия самостоятельно и по алгоритму. Знать все глаголы-исключения.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88" w:type="dxa"/>
            <w:vAlign w:val="center"/>
          </w:tcPr>
          <w:p w:rsidR="00B6090E" w:rsidRPr="00F641F2" w:rsidRDefault="00B6090E" w:rsidP="00C60953">
            <w:pPr>
              <w:rPr>
                <w:rFonts w:ascii="Times New Roman" w:hAnsi="Times New Roman" w:cs="Times New Roman"/>
                <w:sz w:val="24"/>
              </w:rPr>
            </w:pPr>
            <w:r w:rsidRPr="00F641F2">
              <w:rPr>
                <w:rFonts w:ascii="Times New Roman" w:hAnsi="Times New Roman" w:cs="Times New Roman"/>
                <w:sz w:val="24"/>
              </w:rPr>
              <w:t>Правильные действия - правильная буква.</w:t>
            </w:r>
          </w:p>
          <w:p w:rsidR="00B6090E" w:rsidRPr="002D120A" w:rsidRDefault="00B6090E" w:rsidP="00D52FA0">
            <w:pPr>
              <w:rPr>
                <w:rFonts w:ascii="Times New Roman" w:hAnsi="Times New Roman" w:cs="Times New Roman"/>
                <w:sz w:val="24"/>
              </w:rPr>
            </w:pPr>
            <w:r w:rsidRPr="00F641F2">
              <w:rPr>
                <w:rFonts w:ascii="Times New Roman" w:hAnsi="Times New Roman" w:cs="Times New Roman"/>
                <w:sz w:val="24"/>
              </w:rPr>
              <w:t xml:space="preserve">Определение спряжения по ударным окончаниям, решение освоенных орфографических задач.  </w:t>
            </w:r>
          </w:p>
        </w:tc>
        <w:tc>
          <w:tcPr>
            <w:tcW w:w="2825" w:type="dxa"/>
            <w:vAlign w:val="center"/>
          </w:tcPr>
          <w:p w:rsidR="00B6090E" w:rsidRPr="003E69A3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B6090E" w:rsidRPr="00F641F2" w:rsidRDefault="00B6090E" w:rsidP="00385AC0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F641F2">
              <w:rPr>
                <w:rFonts w:ascii="Times New Roman" w:hAnsi="Times New Roman" w:cs="Times New Roman"/>
                <w:bCs/>
                <w:sz w:val="24"/>
              </w:rPr>
              <w:t xml:space="preserve">Повторение правильного </w:t>
            </w:r>
            <w:proofErr w:type="gramStart"/>
            <w:r w:rsidRPr="00F641F2">
              <w:rPr>
                <w:rFonts w:ascii="Times New Roman" w:hAnsi="Times New Roman" w:cs="Times New Roman"/>
                <w:bCs/>
                <w:sz w:val="24"/>
              </w:rPr>
              <w:t>способа действия подбора глагола неопределенной формы</w:t>
            </w:r>
            <w:proofErr w:type="gramEnd"/>
            <w:r w:rsidRPr="00F641F2">
              <w:rPr>
                <w:rFonts w:ascii="Times New Roman" w:hAnsi="Times New Roman" w:cs="Times New Roman"/>
                <w:bCs/>
                <w:sz w:val="24"/>
              </w:rPr>
              <w:t>. Сопоставление способов действий и написаний родовых и личных окончаний.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88" w:type="dxa"/>
            <w:vAlign w:val="center"/>
          </w:tcPr>
          <w:p w:rsidR="00B6090E" w:rsidRPr="00F641F2" w:rsidRDefault="00B6090E" w:rsidP="00C60953">
            <w:pPr>
              <w:rPr>
                <w:rFonts w:ascii="Times New Roman" w:hAnsi="Times New Roman" w:cs="Times New Roman"/>
                <w:sz w:val="24"/>
              </w:rPr>
            </w:pPr>
            <w:r w:rsidRPr="00F641F2">
              <w:rPr>
                <w:rFonts w:ascii="Times New Roman" w:hAnsi="Times New Roman" w:cs="Times New Roman"/>
                <w:sz w:val="24"/>
              </w:rPr>
              <w:t>Правильные действия - правильная буква.</w:t>
            </w:r>
          </w:p>
          <w:p w:rsidR="00B6090E" w:rsidRPr="002D120A" w:rsidRDefault="00B6090E" w:rsidP="00D52FA0">
            <w:pPr>
              <w:rPr>
                <w:rFonts w:ascii="Times New Roman" w:hAnsi="Times New Roman" w:cs="Times New Roman"/>
                <w:sz w:val="24"/>
              </w:rPr>
            </w:pPr>
            <w:r w:rsidRPr="00F641F2">
              <w:rPr>
                <w:rFonts w:ascii="Times New Roman" w:hAnsi="Times New Roman" w:cs="Times New Roman"/>
                <w:sz w:val="24"/>
              </w:rPr>
              <w:t xml:space="preserve">Определение спряжения по ударным окончаниям, решение освоенных орфографических задач.  </w:t>
            </w:r>
          </w:p>
        </w:tc>
        <w:tc>
          <w:tcPr>
            <w:tcW w:w="2825" w:type="dxa"/>
            <w:vAlign w:val="center"/>
          </w:tcPr>
          <w:p w:rsidR="00B6090E" w:rsidRPr="003E69A3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B6090E" w:rsidRPr="00F641F2" w:rsidRDefault="00B6090E" w:rsidP="00385AC0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Знать, как по неопределенной форме глагола определять спряжение. Уметь выполнять эти действия самостоятельно и по алгоритму. Знать все глаголы-исключения.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88" w:type="dxa"/>
            <w:vAlign w:val="center"/>
          </w:tcPr>
          <w:p w:rsidR="00B6090E" w:rsidRPr="002D120A" w:rsidRDefault="00B6090E" w:rsidP="00D52FA0">
            <w:pPr>
              <w:rPr>
                <w:rFonts w:ascii="Times New Roman" w:hAnsi="Times New Roman" w:cs="Times New Roman"/>
                <w:sz w:val="24"/>
              </w:rPr>
            </w:pPr>
            <w:r w:rsidRPr="00F641F2">
              <w:rPr>
                <w:rFonts w:ascii="Times New Roman" w:hAnsi="Times New Roman" w:cs="Times New Roman"/>
                <w:sz w:val="24"/>
              </w:rPr>
              <w:t xml:space="preserve">Определение спряжения по ударным окончаниям, решение освоенных орфографических задач.  </w:t>
            </w:r>
          </w:p>
        </w:tc>
        <w:tc>
          <w:tcPr>
            <w:tcW w:w="2825" w:type="dxa"/>
            <w:vAlign w:val="center"/>
          </w:tcPr>
          <w:p w:rsidR="00B6090E" w:rsidRPr="003E69A3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Знать, как по неопределенной форме глагола определять спряжение. Уметь выполнять эти действия самостоятельно и по алгоритму. Знать все глаголы-исключения.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88" w:type="dxa"/>
            <w:vAlign w:val="center"/>
          </w:tcPr>
          <w:p w:rsidR="00B6090E" w:rsidRPr="003E69A3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действий по определению спряжения глаголов.</w:t>
            </w:r>
          </w:p>
        </w:tc>
        <w:tc>
          <w:tcPr>
            <w:tcW w:w="2825" w:type="dxa"/>
            <w:vAlign w:val="center"/>
          </w:tcPr>
          <w:p w:rsidR="00B6090E" w:rsidRPr="003E69A3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Закрепление. Способы определения спряжений.</w:t>
            </w:r>
          </w:p>
        </w:tc>
        <w:tc>
          <w:tcPr>
            <w:tcW w:w="5103" w:type="dxa"/>
            <w:vAlign w:val="center"/>
          </w:tcPr>
          <w:p w:rsidR="00B6090E" w:rsidRPr="003E69A3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распознавать в тексте глаголы исключения и правильно писать окончания глаголов.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88" w:type="dxa"/>
            <w:vAlign w:val="center"/>
          </w:tcPr>
          <w:p w:rsidR="00B6090E" w:rsidRPr="00F641F2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</w:rPr>
              <w:t>Применяем знания. Совершенствуем умения</w:t>
            </w:r>
          </w:p>
        </w:tc>
        <w:tc>
          <w:tcPr>
            <w:tcW w:w="2825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Закрепление. Способы определения спряжений.</w:t>
            </w:r>
          </w:p>
        </w:tc>
        <w:tc>
          <w:tcPr>
            <w:tcW w:w="5103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Уметь решать орфографические задачи в личных окончаниях глаголов. Уметь сопоставлять родовые и личные окончания глаголов.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88" w:type="dxa"/>
            <w:vAlign w:val="center"/>
          </w:tcPr>
          <w:p w:rsidR="00B6090E" w:rsidRPr="00F641F2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</w:rPr>
              <w:t>Применяем знания. Совершенствуем умения</w:t>
            </w:r>
          </w:p>
        </w:tc>
        <w:tc>
          <w:tcPr>
            <w:tcW w:w="2825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Закрепление. Способы определения спряжений.</w:t>
            </w:r>
          </w:p>
        </w:tc>
        <w:tc>
          <w:tcPr>
            <w:tcW w:w="5103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Уметь решать орфографические задачи в личных окончаниях глаголов. Уметь сопоставлять родовые и личные окончания глаголов.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88" w:type="dxa"/>
            <w:vAlign w:val="center"/>
          </w:tcPr>
          <w:p w:rsidR="00B6090E" w:rsidRPr="00F641F2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</w:rPr>
              <w:t>Дополняем памятку характеристики глагола</w:t>
            </w:r>
          </w:p>
        </w:tc>
        <w:tc>
          <w:tcPr>
            <w:tcW w:w="2825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Закрепление. Способы определения спряжений.</w:t>
            </w:r>
          </w:p>
        </w:tc>
        <w:tc>
          <w:tcPr>
            <w:tcW w:w="5103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Уметь выполнять полный анализ глагола как части речи.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88" w:type="dxa"/>
            <w:vAlign w:val="center"/>
          </w:tcPr>
          <w:p w:rsidR="00B6090E" w:rsidRPr="003E69A3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комплекса формируемых умений.</w:t>
            </w:r>
          </w:p>
        </w:tc>
        <w:tc>
          <w:tcPr>
            <w:tcW w:w="2825" w:type="dxa"/>
            <w:vAlign w:val="center"/>
          </w:tcPr>
          <w:p w:rsidR="00B6090E" w:rsidRPr="003E69A3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B6090E" w:rsidRPr="003E69A3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безошибочно записывать окончания глагола, расширять речевой опыт.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88" w:type="dxa"/>
            <w:vAlign w:val="center"/>
          </w:tcPr>
          <w:p w:rsidR="00B6090E" w:rsidRPr="003E69A3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комплекса формируемых умений.</w:t>
            </w:r>
          </w:p>
        </w:tc>
        <w:tc>
          <w:tcPr>
            <w:tcW w:w="2825" w:type="dxa"/>
            <w:vAlign w:val="center"/>
          </w:tcPr>
          <w:p w:rsidR="00B6090E" w:rsidRPr="003E69A3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B6090E" w:rsidRPr="003E69A3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безошибочно записывать окончания глагола, расширять речевой опыт.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88" w:type="dxa"/>
            <w:vAlign w:val="center"/>
          </w:tcPr>
          <w:p w:rsidR="00B6090E" w:rsidRPr="003E69A3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комплекса формируемых умений.</w:t>
            </w:r>
          </w:p>
        </w:tc>
        <w:tc>
          <w:tcPr>
            <w:tcW w:w="2825" w:type="dxa"/>
            <w:vAlign w:val="center"/>
          </w:tcPr>
          <w:p w:rsidR="00B6090E" w:rsidRPr="003E69A3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B6090E" w:rsidRPr="003E69A3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безошибочно записывать окончания глагола, расширять речевой опыт.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88" w:type="dxa"/>
            <w:vAlign w:val="center"/>
          </w:tcPr>
          <w:p w:rsidR="00B6090E" w:rsidRPr="00F641F2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Применяем знания. Совершенствуем умения</w:t>
            </w:r>
          </w:p>
        </w:tc>
        <w:tc>
          <w:tcPr>
            <w:tcW w:w="2825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решать орфографические задачи в личных окончаниях глаголов. Уметь сопоставлять родовые и личные окончания глаголов.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88" w:type="dxa"/>
            <w:vAlign w:val="center"/>
          </w:tcPr>
          <w:p w:rsidR="00B6090E" w:rsidRPr="00F641F2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пол теме</w:t>
            </w:r>
            <w:proofErr w:type="gramStart"/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:»</w:t>
            </w:r>
            <w:proofErr w:type="gramEnd"/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Глагольные окончания».</w:t>
            </w:r>
          </w:p>
        </w:tc>
        <w:tc>
          <w:tcPr>
            <w:tcW w:w="2825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Контроль ЗУН</w:t>
            </w:r>
          </w:p>
        </w:tc>
        <w:tc>
          <w:tcPr>
            <w:tcW w:w="5103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Уметь безошибочно записывать окончания глагола, расширять речевой опыт.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88" w:type="dxa"/>
            <w:vAlign w:val="center"/>
          </w:tcPr>
          <w:p w:rsidR="00B6090E" w:rsidRPr="00F641F2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825" w:type="dxa"/>
            <w:vAlign w:val="center"/>
          </w:tcPr>
          <w:p w:rsidR="00B6090E" w:rsidRPr="00F641F2" w:rsidRDefault="00B6090E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bCs/>
                <w:sz w:val="24"/>
                <w:szCs w:val="24"/>
              </w:rPr>
              <w:t>Уметь выполнять коррекцию знаний и исправление ошибок, допущенных в контрольной работе.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88" w:type="dxa"/>
          </w:tcPr>
          <w:p w:rsidR="00B6090E" w:rsidRPr="00F641F2" w:rsidRDefault="00B6090E" w:rsidP="00B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 xml:space="preserve">Новое о строении предложений. </w:t>
            </w:r>
          </w:p>
          <w:p w:rsidR="00B6090E" w:rsidRPr="00F641F2" w:rsidRDefault="00B6090E" w:rsidP="00B6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«однородные члены предложения».</w:t>
            </w:r>
          </w:p>
        </w:tc>
        <w:tc>
          <w:tcPr>
            <w:tcW w:w="2825" w:type="dxa"/>
            <w:vAlign w:val="center"/>
          </w:tcPr>
          <w:p w:rsidR="00B6090E" w:rsidRPr="00F641F2" w:rsidRDefault="00B6090E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Общее представление.</w:t>
            </w:r>
          </w:p>
        </w:tc>
        <w:tc>
          <w:tcPr>
            <w:tcW w:w="5103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понятие однородных членов предложения. Уметь выделять эти члены предложения в ясных случаях. Знать значение союзов при однородных членах и уметь правильно выбирать постановку запятых.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88" w:type="dxa"/>
            <w:vAlign w:val="center"/>
          </w:tcPr>
          <w:p w:rsidR="00B6090E" w:rsidRPr="00F641F2" w:rsidRDefault="00B6090E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Союзы и знаки препинания при однородных членах предложения.</w:t>
            </w:r>
          </w:p>
        </w:tc>
        <w:tc>
          <w:tcPr>
            <w:tcW w:w="2825" w:type="dxa"/>
            <w:vAlign w:val="center"/>
          </w:tcPr>
          <w:p w:rsidR="00B6090E" w:rsidRPr="00F641F2" w:rsidRDefault="00B6090E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Общее представление.</w:t>
            </w:r>
          </w:p>
        </w:tc>
        <w:tc>
          <w:tcPr>
            <w:tcW w:w="5103" w:type="dxa"/>
            <w:vAlign w:val="center"/>
          </w:tcPr>
          <w:p w:rsidR="00B6090E" w:rsidRPr="00F641F2" w:rsidRDefault="00F641F2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значение союзов при однородных членах и уметь правильно выбирать постановку запятых. </w:t>
            </w:r>
            <w:r w:rsidR="00B6090E" w:rsidRPr="00F641F2">
              <w:rPr>
                <w:rFonts w:ascii="Times New Roman" w:hAnsi="Times New Roman" w:cs="Times New Roman"/>
                <w:bCs/>
                <w:sz w:val="24"/>
                <w:szCs w:val="24"/>
              </w:rPr>
              <w:t>Выяснение значения союзов и знаков препинания при однородных членах.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88" w:type="dxa"/>
            <w:vAlign w:val="center"/>
          </w:tcPr>
          <w:p w:rsidR="00B6090E" w:rsidRPr="00F641F2" w:rsidRDefault="00F641F2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Обучение выбору союза. Построение предложений с однородными членами.</w:t>
            </w:r>
          </w:p>
        </w:tc>
        <w:tc>
          <w:tcPr>
            <w:tcW w:w="2825" w:type="dxa"/>
          </w:tcPr>
          <w:p w:rsidR="00B6090E" w:rsidRPr="00F641F2" w:rsidRDefault="00F641F2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</w:tcPr>
          <w:p w:rsidR="00B6090E" w:rsidRPr="00F641F2" w:rsidRDefault="00F641F2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значение союзов при однородных членах и уметь правильно выбирать постановку запятых. </w:t>
            </w:r>
            <w:r w:rsidRPr="00F641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Выяснение значения союзов и знаков </w:t>
            </w:r>
            <w:r w:rsidRPr="00F641F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препинания при однородных членах.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90E" w:rsidRPr="003E69A3" w:rsidTr="00EA6E7C">
        <w:tc>
          <w:tcPr>
            <w:tcW w:w="675" w:type="dxa"/>
          </w:tcPr>
          <w:p w:rsidR="00B6090E" w:rsidRPr="003E69A3" w:rsidRDefault="00B6090E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B6090E" w:rsidRPr="003E69A3" w:rsidRDefault="00B6090E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88" w:type="dxa"/>
            <w:vAlign w:val="center"/>
          </w:tcPr>
          <w:p w:rsidR="00B6090E" w:rsidRPr="003E69A3" w:rsidRDefault="00F641F2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ошибок в построении предложений с </w:t>
            </w: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однородными членами.</w:t>
            </w:r>
          </w:p>
        </w:tc>
        <w:tc>
          <w:tcPr>
            <w:tcW w:w="2825" w:type="dxa"/>
            <w:vAlign w:val="center"/>
          </w:tcPr>
          <w:p w:rsidR="00B6090E" w:rsidRPr="003E69A3" w:rsidRDefault="00F641F2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B6090E" w:rsidRPr="003E69A3" w:rsidRDefault="00F641F2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строить предложения с </w:t>
            </w: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однородными членами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расставлять в них запятые.</w:t>
            </w:r>
          </w:p>
        </w:tc>
        <w:tc>
          <w:tcPr>
            <w:tcW w:w="2123" w:type="dxa"/>
            <w:vAlign w:val="center"/>
          </w:tcPr>
          <w:p w:rsidR="00B6090E" w:rsidRPr="003E69A3" w:rsidRDefault="00B6090E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1F2" w:rsidRPr="003E69A3" w:rsidTr="00EA6E7C">
        <w:tc>
          <w:tcPr>
            <w:tcW w:w="675" w:type="dxa"/>
          </w:tcPr>
          <w:p w:rsidR="00F641F2" w:rsidRPr="003E69A3" w:rsidRDefault="00F641F2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F641F2" w:rsidRPr="003E69A3" w:rsidRDefault="00F641F2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88" w:type="dxa"/>
            <w:vAlign w:val="center"/>
          </w:tcPr>
          <w:p w:rsidR="00F641F2" w:rsidRPr="003E69A3" w:rsidRDefault="00F641F2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 речи предложений с </w:t>
            </w: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однородными членами.</w:t>
            </w:r>
          </w:p>
        </w:tc>
        <w:tc>
          <w:tcPr>
            <w:tcW w:w="2825" w:type="dxa"/>
            <w:vAlign w:val="center"/>
          </w:tcPr>
          <w:p w:rsidR="00F641F2" w:rsidRPr="003E69A3" w:rsidRDefault="00F641F2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F641F2" w:rsidRPr="003E69A3" w:rsidRDefault="00F641F2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грамотно составлять и записывать предложения с </w:t>
            </w: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однородными членами.</w:t>
            </w:r>
          </w:p>
        </w:tc>
        <w:tc>
          <w:tcPr>
            <w:tcW w:w="2123" w:type="dxa"/>
            <w:vAlign w:val="center"/>
          </w:tcPr>
          <w:p w:rsidR="00F641F2" w:rsidRPr="003E69A3" w:rsidRDefault="00F641F2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1F2" w:rsidRPr="003E69A3" w:rsidTr="00EA6E7C">
        <w:tc>
          <w:tcPr>
            <w:tcW w:w="675" w:type="dxa"/>
          </w:tcPr>
          <w:p w:rsidR="00F641F2" w:rsidRPr="003E69A3" w:rsidRDefault="00F641F2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F641F2" w:rsidRPr="003E69A3" w:rsidRDefault="00F641F2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88" w:type="dxa"/>
          </w:tcPr>
          <w:p w:rsidR="00F641F2" w:rsidRPr="003E69A3" w:rsidRDefault="00F641F2" w:rsidP="00F64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 речи предложений с </w:t>
            </w: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однородными членами.</w:t>
            </w:r>
          </w:p>
        </w:tc>
        <w:tc>
          <w:tcPr>
            <w:tcW w:w="2825" w:type="dxa"/>
            <w:vAlign w:val="center"/>
          </w:tcPr>
          <w:p w:rsidR="00F641F2" w:rsidRPr="003E69A3" w:rsidRDefault="00F641F2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F641F2" w:rsidRPr="003E69A3" w:rsidRDefault="00F641F2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грамотно составлять и записывать предложения с </w:t>
            </w:r>
            <w:r w:rsidRPr="00F641F2">
              <w:rPr>
                <w:rFonts w:ascii="Times New Roman" w:hAnsi="Times New Roman" w:cs="Times New Roman"/>
                <w:sz w:val="24"/>
                <w:szCs w:val="24"/>
              </w:rPr>
              <w:t>однородными членами.</w:t>
            </w:r>
          </w:p>
        </w:tc>
        <w:tc>
          <w:tcPr>
            <w:tcW w:w="2123" w:type="dxa"/>
            <w:vAlign w:val="center"/>
          </w:tcPr>
          <w:p w:rsidR="00F641F2" w:rsidRPr="003E69A3" w:rsidRDefault="00F641F2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1F2" w:rsidRPr="003E69A3" w:rsidTr="00EA6E7C">
        <w:tc>
          <w:tcPr>
            <w:tcW w:w="675" w:type="dxa"/>
          </w:tcPr>
          <w:p w:rsidR="00F641F2" w:rsidRPr="003E69A3" w:rsidRDefault="00F641F2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F641F2" w:rsidRPr="003E69A3" w:rsidRDefault="00F641F2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88" w:type="dxa"/>
            <w:vAlign w:val="center"/>
          </w:tcPr>
          <w:p w:rsidR="00F641F2" w:rsidRPr="00385AC0" w:rsidRDefault="00F641F2" w:rsidP="00F64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Предложения бывают сложными.</w:t>
            </w:r>
          </w:p>
          <w:p w:rsidR="00F641F2" w:rsidRPr="00385AC0" w:rsidRDefault="00F641F2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F641F2" w:rsidRPr="00385AC0" w:rsidRDefault="00F641F2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Общее представление.</w:t>
            </w:r>
          </w:p>
        </w:tc>
        <w:tc>
          <w:tcPr>
            <w:tcW w:w="5103" w:type="dxa"/>
            <w:vAlign w:val="center"/>
          </w:tcPr>
          <w:p w:rsidR="00F641F2" w:rsidRPr="00385AC0" w:rsidRDefault="00F641F2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Знать, что предложения бывают простыми и сложными. Уметь отличать предложения по количеству пар главных членов предложения и выполнять разбор сложного предложения.</w:t>
            </w:r>
          </w:p>
        </w:tc>
        <w:tc>
          <w:tcPr>
            <w:tcW w:w="2123" w:type="dxa"/>
            <w:vAlign w:val="center"/>
          </w:tcPr>
          <w:p w:rsidR="00F641F2" w:rsidRPr="003E69A3" w:rsidRDefault="00F641F2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1F2" w:rsidRPr="003E69A3" w:rsidTr="00EA6E7C">
        <w:tc>
          <w:tcPr>
            <w:tcW w:w="675" w:type="dxa"/>
          </w:tcPr>
          <w:p w:rsidR="00F641F2" w:rsidRPr="003E69A3" w:rsidRDefault="00F641F2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F641F2" w:rsidRPr="003E69A3" w:rsidRDefault="00F641F2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88" w:type="dxa"/>
            <w:vAlign w:val="center"/>
          </w:tcPr>
          <w:p w:rsidR="00F641F2" w:rsidRPr="00385AC0" w:rsidRDefault="00F641F2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Предложения бывают сложными.</w:t>
            </w:r>
          </w:p>
          <w:p w:rsidR="00F641F2" w:rsidRPr="00385AC0" w:rsidRDefault="00F641F2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F641F2" w:rsidRPr="00385AC0" w:rsidRDefault="00F641F2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Общее представление.</w:t>
            </w:r>
          </w:p>
        </w:tc>
        <w:tc>
          <w:tcPr>
            <w:tcW w:w="5103" w:type="dxa"/>
            <w:vAlign w:val="center"/>
          </w:tcPr>
          <w:p w:rsidR="00F641F2" w:rsidRPr="00385AC0" w:rsidRDefault="00F641F2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Знать, что предложения бывают простыми и сложными. Уметь отличать предложения по количеству пар главных членов предложения и выполнять разбор сложного предложения.</w:t>
            </w:r>
          </w:p>
        </w:tc>
        <w:tc>
          <w:tcPr>
            <w:tcW w:w="2123" w:type="dxa"/>
            <w:vAlign w:val="center"/>
          </w:tcPr>
          <w:p w:rsidR="00F641F2" w:rsidRPr="003E69A3" w:rsidRDefault="00F641F2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1F2" w:rsidRPr="003E69A3" w:rsidTr="00EA6E7C">
        <w:tc>
          <w:tcPr>
            <w:tcW w:w="675" w:type="dxa"/>
          </w:tcPr>
          <w:p w:rsidR="00F641F2" w:rsidRPr="003E69A3" w:rsidRDefault="00F641F2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F641F2" w:rsidRPr="003E69A3" w:rsidRDefault="00F641F2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88" w:type="dxa"/>
            <w:vAlign w:val="center"/>
          </w:tcPr>
          <w:p w:rsidR="00F641F2" w:rsidRPr="00385AC0" w:rsidRDefault="00F641F2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Предложения бывают сложными.</w:t>
            </w:r>
          </w:p>
          <w:p w:rsidR="00F641F2" w:rsidRPr="00385AC0" w:rsidRDefault="00F641F2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F641F2" w:rsidRPr="00385AC0" w:rsidRDefault="00F641F2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F641F2" w:rsidRPr="00385AC0" w:rsidRDefault="00F641F2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Знать, что предложения бывают простыми и сложными. Уметь отличать предложения по количеству пар главных членов предложения и выполнять разбор сложного предложения.</w:t>
            </w:r>
          </w:p>
        </w:tc>
        <w:tc>
          <w:tcPr>
            <w:tcW w:w="2123" w:type="dxa"/>
            <w:vAlign w:val="center"/>
          </w:tcPr>
          <w:p w:rsidR="00F641F2" w:rsidRPr="003E69A3" w:rsidRDefault="00F641F2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88" w:type="dxa"/>
            <w:vAlign w:val="center"/>
          </w:tcPr>
          <w:p w:rsidR="00385AC0" w:rsidRPr="00615D3B" w:rsidRDefault="00385AC0" w:rsidP="00615D3B">
            <w:pPr>
              <w:autoSpaceDE w:val="0"/>
              <w:autoSpaceDN w:val="0"/>
              <w:adjustRightInd w:val="0"/>
              <w:spacing w:line="252" w:lineRule="auto"/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Сопоставление сложных предложений и простых с однородными членами.</w:t>
            </w:r>
            <w:r w:rsidR="00615D3B" w:rsidRPr="00C305AA">
              <w:rPr>
                <w:i/>
                <w:u w:val="single"/>
              </w:rPr>
              <w:t xml:space="preserve"> Региональный компонент.</w:t>
            </w:r>
          </w:p>
        </w:tc>
        <w:tc>
          <w:tcPr>
            <w:tcW w:w="2825" w:type="dxa"/>
            <w:vAlign w:val="center"/>
          </w:tcPr>
          <w:p w:rsidR="00385AC0" w:rsidRPr="00385AC0" w:rsidRDefault="00385AC0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385AC0" w:rsidRPr="00385AC0" w:rsidRDefault="00385AC0" w:rsidP="00385A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предложений по схемам-опорам и постановка в них знаков препинания. Составление предложений к готовым схемам и наоборот.</w:t>
            </w:r>
          </w:p>
        </w:tc>
        <w:tc>
          <w:tcPr>
            <w:tcW w:w="2123" w:type="dxa"/>
            <w:vAlign w:val="center"/>
          </w:tcPr>
          <w:p w:rsidR="00385AC0" w:rsidRPr="003E69A3" w:rsidRDefault="00385AC0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88" w:type="dxa"/>
            <w:vAlign w:val="center"/>
          </w:tcPr>
          <w:p w:rsidR="00385AC0" w:rsidRPr="00385AC0" w:rsidRDefault="00385AC0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2825" w:type="dxa"/>
            <w:vAlign w:val="center"/>
          </w:tcPr>
          <w:p w:rsidR="00385AC0" w:rsidRPr="00385AC0" w:rsidRDefault="00385AC0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385AC0" w:rsidRPr="00385AC0" w:rsidRDefault="00385AC0" w:rsidP="00385A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bCs/>
                <w:sz w:val="24"/>
                <w:szCs w:val="24"/>
              </w:rPr>
              <w:t>Уметь воспроизводить свои знания  по изученным темам, применять их на практике.</w:t>
            </w:r>
          </w:p>
        </w:tc>
        <w:tc>
          <w:tcPr>
            <w:tcW w:w="2123" w:type="dxa"/>
            <w:vAlign w:val="center"/>
          </w:tcPr>
          <w:p w:rsidR="00385AC0" w:rsidRPr="003E69A3" w:rsidRDefault="00385AC0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88" w:type="dxa"/>
            <w:vAlign w:val="center"/>
          </w:tcPr>
          <w:p w:rsidR="00385AC0" w:rsidRPr="00385AC0" w:rsidRDefault="00385AC0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825" w:type="dxa"/>
            <w:vAlign w:val="center"/>
          </w:tcPr>
          <w:p w:rsidR="00385AC0" w:rsidRPr="00385AC0" w:rsidRDefault="00385AC0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385AC0" w:rsidRPr="00385AC0" w:rsidRDefault="00385AC0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bCs/>
                <w:sz w:val="24"/>
                <w:szCs w:val="24"/>
              </w:rPr>
              <w:t>Уметь выполнять коррекцию знаний и исправление ошибок, допущенных в контрольной работе</w:t>
            </w:r>
          </w:p>
        </w:tc>
        <w:tc>
          <w:tcPr>
            <w:tcW w:w="2123" w:type="dxa"/>
            <w:vAlign w:val="center"/>
          </w:tcPr>
          <w:p w:rsidR="00385AC0" w:rsidRPr="003E69A3" w:rsidRDefault="00385AC0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88" w:type="dxa"/>
            <w:vAlign w:val="center"/>
          </w:tcPr>
          <w:p w:rsidR="00385AC0" w:rsidRPr="00385AC0" w:rsidRDefault="00385AC0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однородных членах предложения</w:t>
            </w:r>
          </w:p>
        </w:tc>
        <w:tc>
          <w:tcPr>
            <w:tcW w:w="2825" w:type="dxa"/>
            <w:vAlign w:val="center"/>
          </w:tcPr>
          <w:p w:rsidR="00385AC0" w:rsidRPr="00385AC0" w:rsidRDefault="00385AC0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385AC0" w:rsidRPr="00385AC0" w:rsidRDefault="00385AC0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bCs/>
                <w:sz w:val="24"/>
                <w:szCs w:val="24"/>
              </w:rPr>
              <w:t>Уметь выполнять коррекцию знаний и исправление ошибок, допущенных в контрольной работе.</w:t>
            </w:r>
          </w:p>
        </w:tc>
        <w:tc>
          <w:tcPr>
            <w:tcW w:w="2123" w:type="dxa"/>
            <w:vAlign w:val="center"/>
          </w:tcPr>
          <w:p w:rsidR="00385AC0" w:rsidRPr="003E69A3" w:rsidRDefault="00385AC0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88" w:type="dxa"/>
            <w:vAlign w:val="center"/>
          </w:tcPr>
          <w:p w:rsidR="00385AC0" w:rsidRPr="00385AC0" w:rsidRDefault="00385AC0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Учимся рассуждать. Построение рассуждения</w:t>
            </w:r>
          </w:p>
        </w:tc>
        <w:tc>
          <w:tcPr>
            <w:tcW w:w="2825" w:type="dxa"/>
            <w:vAlign w:val="center"/>
          </w:tcPr>
          <w:p w:rsidR="00385AC0" w:rsidRPr="00385AC0" w:rsidRDefault="00385AC0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Общее представление.</w:t>
            </w:r>
          </w:p>
        </w:tc>
        <w:tc>
          <w:tcPr>
            <w:tcW w:w="5103" w:type="dxa"/>
            <w:vAlign w:val="center"/>
          </w:tcPr>
          <w:p w:rsidR="00385AC0" w:rsidRPr="00385AC0" w:rsidRDefault="00385AC0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рассуждать, мыслить логически и оформлять свои мысли в определенном типе речи – рассуждении.</w:t>
            </w:r>
          </w:p>
        </w:tc>
        <w:tc>
          <w:tcPr>
            <w:tcW w:w="2123" w:type="dxa"/>
            <w:vAlign w:val="center"/>
          </w:tcPr>
          <w:p w:rsidR="00385AC0" w:rsidRPr="003E69A3" w:rsidRDefault="00385AC0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88" w:type="dxa"/>
            <w:vAlign w:val="center"/>
          </w:tcPr>
          <w:p w:rsidR="00385AC0" w:rsidRPr="00385AC0" w:rsidRDefault="00385AC0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Рассуждение-объяснение и рассуждение – доказательство.</w:t>
            </w:r>
          </w:p>
        </w:tc>
        <w:tc>
          <w:tcPr>
            <w:tcW w:w="2825" w:type="dxa"/>
            <w:vAlign w:val="center"/>
          </w:tcPr>
          <w:p w:rsidR="00385AC0" w:rsidRPr="00385AC0" w:rsidRDefault="00385AC0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385AC0" w:rsidRPr="00385AC0" w:rsidRDefault="00385AC0" w:rsidP="003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строить те</w:t>
            </w:r>
            <w:proofErr w:type="gramStart"/>
            <w:r w:rsidRPr="00385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кст дв</w:t>
            </w:r>
            <w:proofErr w:type="gramEnd"/>
            <w:r w:rsidRPr="00385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умя видами рассуждения, зная особенности каждого. Выяснение отличительных особенностей рассуждения-объяснения и доказательства.</w:t>
            </w:r>
          </w:p>
        </w:tc>
        <w:tc>
          <w:tcPr>
            <w:tcW w:w="2123" w:type="dxa"/>
            <w:vAlign w:val="center"/>
          </w:tcPr>
          <w:p w:rsidR="00385AC0" w:rsidRDefault="00385AC0" w:rsidP="00385AC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88" w:type="dxa"/>
            <w:vAlign w:val="center"/>
          </w:tcPr>
          <w:p w:rsidR="00385AC0" w:rsidRPr="00385AC0" w:rsidRDefault="00385AC0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Обучение построению рассуждений.</w:t>
            </w:r>
          </w:p>
        </w:tc>
        <w:tc>
          <w:tcPr>
            <w:tcW w:w="2825" w:type="dxa"/>
          </w:tcPr>
          <w:p w:rsidR="00385AC0" w:rsidRPr="00385AC0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</w:tcPr>
          <w:p w:rsidR="00385AC0" w:rsidRPr="00385AC0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bCs/>
                <w:sz w:val="24"/>
                <w:szCs w:val="24"/>
              </w:rPr>
              <w:t>Уметь воспроизводить свои знания  по изученным темам, применять их на практике.</w:t>
            </w:r>
          </w:p>
        </w:tc>
        <w:tc>
          <w:tcPr>
            <w:tcW w:w="2123" w:type="dxa"/>
            <w:vAlign w:val="center"/>
          </w:tcPr>
          <w:p w:rsidR="00385AC0" w:rsidRPr="003E69A3" w:rsidRDefault="00385AC0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88" w:type="dxa"/>
            <w:vAlign w:val="center"/>
          </w:tcPr>
          <w:p w:rsidR="00385AC0" w:rsidRPr="00385AC0" w:rsidRDefault="00385AC0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Обучение построению рассуждений.</w:t>
            </w:r>
          </w:p>
        </w:tc>
        <w:tc>
          <w:tcPr>
            <w:tcW w:w="2825" w:type="dxa"/>
          </w:tcPr>
          <w:p w:rsidR="00385AC0" w:rsidRPr="00385AC0" w:rsidRDefault="00385AC0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</w:tcPr>
          <w:p w:rsidR="00385AC0" w:rsidRPr="00385AC0" w:rsidRDefault="00385AC0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bCs/>
                <w:sz w:val="24"/>
                <w:szCs w:val="24"/>
              </w:rPr>
              <w:t>Уметь воспроизводить свои знания  по изученным темам, применять их на практике.</w:t>
            </w:r>
          </w:p>
        </w:tc>
        <w:tc>
          <w:tcPr>
            <w:tcW w:w="2123" w:type="dxa"/>
            <w:vAlign w:val="center"/>
          </w:tcPr>
          <w:p w:rsidR="00385AC0" w:rsidRPr="003E69A3" w:rsidRDefault="00385AC0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88" w:type="dxa"/>
            <w:vAlign w:val="center"/>
          </w:tcPr>
          <w:p w:rsidR="00385AC0" w:rsidRPr="00615D3B" w:rsidRDefault="00385AC0" w:rsidP="00615D3B">
            <w:pPr>
              <w:autoSpaceDE w:val="0"/>
              <w:autoSpaceDN w:val="0"/>
              <w:adjustRightInd w:val="0"/>
              <w:spacing w:line="252" w:lineRule="auto"/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Письменный пересказ текста-рассуждения.</w:t>
            </w:r>
            <w:r w:rsidR="00615D3B" w:rsidRPr="00C305AA">
              <w:rPr>
                <w:i/>
                <w:u w:val="single"/>
              </w:rPr>
              <w:t xml:space="preserve"> Региональный компонент.</w:t>
            </w:r>
          </w:p>
        </w:tc>
        <w:tc>
          <w:tcPr>
            <w:tcW w:w="2825" w:type="dxa"/>
            <w:vAlign w:val="center"/>
          </w:tcPr>
          <w:p w:rsidR="00385AC0" w:rsidRPr="00385AC0" w:rsidRDefault="00385AC0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385AC0" w:rsidRPr="00385AC0" w:rsidRDefault="00385AC0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Уметь оформлять свои мысли и рассуждения.</w:t>
            </w:r>
          </w:p>
        </w:tc>
        <w:tc>
          <w:tcPr>
            <w:tcW w:w="2123" w:type="dxa"/>
            <w:vAlign w:val="center"/>
          </w:tcPr>
          <w:p w:rsidR="00385AC0" w:rsidRPr="003E69A3" w:rsidRDefault="00385AC0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88" w:type="dxa"/>
          </w:tcPr>
          <w:p w:rsidR="00385AC0" w:rsidRPr="00385AC0" w:rsidRDefault="00385AC0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Конструирование текст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рассуждения.</w:t>
            </w:r>
          </w:p>
        </w:tc>
        <w:tc>
          <w:tcPr>
            <w:tcW w:w="2825" w:type="dxa"/>
            <w:vAlign w:val="center"/>
          </w:tcPr>
          <w:p w:rsidR="00385AC0" w:rsidRPr="00385AC0" w:rsidRDefault="00385AC0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385AC0" w:rsidRPr="00385AC0" w:rsidRDefault="00385AC0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Уметь оформлять свои мысли и рассуждения.</w:t>
            </w:r>
          </w:p>
        </w:tc>
        <w:tc>
          <w:tcPr>
            <w:tcW w:w="2123" w:type="dxa"/>
            <w:vAlign w:val="center"/>
          </w:tcPr>
          <w:p w:rsidR="00385AC0" w:rsidRPr="003E69A3" w:rsidRDefault="00385AC0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385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88" w:type="dxa"/>
            <w:vAlign w:val="center"/>
          </w:tcPr>
          <w:p w:rsidR="00385AC0" w:rsidRPr="00385AC0" w:rsidRDefault="00385AC0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825" w:type="dxa"/>
            <w:vAlign w:val="center"/>
          </w:tcPr>
          <w:p w:rsidR="00385AC0" w:rsidRPr="00385AC0" w:rsidRDefault="00385AC0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385AC0" w:rsidRPr="00385AC0" w:rsidRDefault="00385AC0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bCs/>
                <w:sz w:val="24"/>
                <w:szCs w:val="24"/>
              </w:rPr>
              <w:t>Уметь выполнять коррекцию знаний и исправление ошибок, допущенных в контрольной работе.</w:t>
            </w:r>
          </w:p>
        </w:tc>
        <w:tc>
          <w:tcPr>
            <w:tcW w:w="2123" w:type="dxa"/>
            <w:vAlign w:val="center"/>
          </w:tcPr>
          <w:p w:rsidR="00385AC0" w:rsidRPr="003E69A3" w:rsidRDefault="00385AC0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:rsidR="00385AC0" w:rsidRPr="00F641F2" w:rsidRDefault="00385AC0" w:rsidP="00D52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1F2">
              <w:rPr>
                <w:rFonts w:ascii="Times New Roman" w:hAnsi="Times New Roman" w:cs="Times New Roman"/>
                <w:b/>
                <w:sz w:val="28"/>
                <w:szCs w:val="24"/>
              </w:rPr>
              <w:t>4 четверть.</w:t>
            </w:r>
          </w:p>
        </w:tc>
        <w:tc>
          <w:tcPr>
            <w:tcW w:w="2825" w:type="dxa"/>
            <w:vAlign w:val="center"/>
          </w:tcPr>
          <w:p w:rsidR="00385AC0" w:rsidRPr="003E69A3" w:rsidRDefault="00385AC0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385AC0" w:rsidRPr="003E69A3" w:rsidRDefault="00385AC0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85AC0" w:rsidRPr="003E69A3" w:rsidRDefault="00385AC0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8" w:type="dxa"/>
            <w:vAlign w:val="center"/>
          </w:tcPr>
          <w:p w:rsidR="00385AC0" w:rsidRPr="00F174FB" w:rsidRDefault="00385AC0" w:rsidP="00385AC0">
            <w:pPr>
              <w:rPr>
                <w:rFonts w:ascii="Times New Roman" w:hAnsi="Times New Roman" w:cs="Times New Roman"/>
                <w:sz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 xml:space="preserve">И снова о главном работнике в языке – </w:t>
            </w:r>
            <w:proofErr w:type="spell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  <w:proofErr w:type="gramStart"/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174FB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  <w:r w:rsidRPr="00F174FB">
              <w:rPr>
                <w:rFonts w:ascii="Times New Roman" w:hAnsi="Times New Roman" w:cs="Times New Roman"/>
                <w:sz w:val="24"/>
              </w:rPr>
              <w:t>огут</w:t>
            </w:r>
            <w:proofErr w:type="spellEnd"/>
            <w:r w:rsidRPr="00F174FB">
              <w:rPr>
                <w:rFonts w:ascii="Times New Roman" w:hAnsi="Times New Roman" w:cs="Times New Roman"/>
                <w:sz w:val="24"/>
              </w:rPr>
              <w:t xml:space="preserve"> ли приходить в язык новые слова? А могут ли слова уходить из употребления?</w:t>
            </w:r>
          </w:p>
          <w:p w:rsidR="00385AC0" w:rsidRPr="003E69A3" w:rsidRDefault="00385AC0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385AC0" w:rsidRPr="003E69A3" w:rsidRDefault="00F174F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Общее представление.</w:t>
            </w:r>
          </w:p>
        </w:tc>
        <w:tc>
          <w:tcPr>
            <w:tcW w:w="5103" w:type="dxa"/>
            <w:vAlign w:val="center"/>
          </w:tcPr>
          <w:p w:rsidR="00385AC0" w:rsidRPr="00F174FB" w:rsidRDefault="00385AC0" w:rsidP="00385A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Знать, что слово является основной единицей речи. Знать понятия «синоним», «антоним», «омоним», «</w:t>
            </w:r>
            <w:proofErr w:type="spellStart"/>
            <w:r w:rsidRPr="00F1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археологизмы</w:t>
            </w:r>
            <w:proofErr w:type="spellEnd"/>
            <w:r w:rsidRPr="00F1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«неологизмы». Уметь видеть их в текстах и статьях.</w:t>
            </w:r>
          </w:p>
          <w:p w:rsidR="00385AC0" w:rsidRPr="00F174FB" w:rsidRDefault="00385AC0" w:rsidP="00385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85AC0" w:rsidRPr="003E69A3" w:rsidRDefault="00385AC0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8" w:type="dxa"/>
            <w:vAlign w:val="center"/>
          </w:tcPr>
          <w:p w:rsidR="00385AC0" w:rsidRPr="003E69A3" w:rsidRDefault="00F174FB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происхождения некоторых слов.</w:t>
            </w:r>
          </w:p>
        </w:tc>
        <w:tc>
          <w:tcPr>
            <w:tcW w:w="2825" w:type="dxa"/>
            <w:vAlign w:val="center"/>
          </w:tcPr>
          <w:p w:rsidR="00385AC0" w:rsidRPr="003E69A3" w:rsidRDefault="00F174F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Общее представление.</w:t>
            </w:r>
          </w:p>
        </w:tc>
        <w:tc>
          <w:tcPr>
            <w:tcW w:w="5103" w:type="dxa"/>
            <w:vAlign w:val="center"/>
          </w:tcPr>
          <w:p w:rsidR="00385AC0" w:rsidRPr="00F174FB" w:rsidRDefault="00F174F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4FB">
              <w:rPr>
                <w:rFonts w:ascii="Times New Roman" w:hAnsi="Times New Roman" w:cs="Times New Roman"/>
                <w:bCs/>
                <w:sz w:val="24"/>
                <w:szCs w:val="24"/>
              </w:rPr>
              <w:t>Тренировка орфографической зоркости, уточнение способа действий при встречах с орфограммами в разных частях слова.</w:t>
            </w:r>
          </w:p>
        </w:tc>
        <w:tc>
          <w:tcPr>
            <w:tcW w:w="2123" w:type="dxa"/>
            <w:vAlign w:val="center"/>
          </w:tcPr>
          <w:p w:rsidR="00385AC0" w:rsidRPr="003E69A3" w:rsidRDefault="00385AC0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8" w:type="dxa"/>
            <w:vAlign w:val="center"/>
          </w:tcPr>
          <w:p w:rsidR="00385AC0" w:rsidRPr="003E69A3" w:rsidRDefault="00F174FB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слов.</w:t>
            </w:r>
          </w:p>
        </w:tc>
        <w:tc>
          <w:tcPr>
            <w:tcW w:w="2825" w:type="dxa"/>
            <w:vAlign w:val="center"/>
          </w:tcPr>
          <w:p w:rsidR="00385AC0" w:rsidRPr="003E69A3" w:rsidRDefault="00F174F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385AC0" w:rsidRPr="00F174FB" w:rsidRDefault="00F174F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общаться с людьми, бережно обращаться со словами языка, не искажать их, не искажать значения слов. Уметь писать сжатое изложение.</w:t>
            </w:r>
          </w:p>
        </w:tc>
        <w:tc>
          <w:tcPr>
            <w:tcW w:w="2123" w:type="dxa"/>
            <w:vAlign w:val="center"/>
          </w:tcPr>
          <w:p w:rsidR="00385AC0" w:rsidRPr="003E69A3" w:rsidRDefault="00385AC0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88" w:type="dxa"/>
            <w:vAlign w:val="center"/>
          </w:tcPr>
          <w:p w:rsidR="00385AC0" w:rsidRPr="003E69A3" w:rsidRDefault="00F174FB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слов в речи. Совершенствование умения пользоваться толковым словарем.</w:t>
            </w:r>
          </w:p>
        </w:tc>
        <w:tc>
          <w:tcPr>
            <w:tcW w:w="2825" w:type="dxa"/>
            <w:vAlign w:val="center"/>
          </w:tcPr>
          <w:p w:rsidR="00385AC0" w:rsidRPr="003E69A3" w:rsidRDefault="00F174F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385AC0" w:rsidRPr="00F174FB" w:rsidRDefault="00F174F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4FB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многозначными словами, тренировка в использовании толкового словаря.</w:t>
            </w:r>
          </w:p>
        </w:tc>
        <w:tc>
          <w:tcPr>
            <w:tcW w:w="2123" w:type="dxa"/>
            <w:vAlign w:val="center"/>
          </w:tcPr>
          <w:p w:rsidR="00385AC0" w:rsidRPr="003E69A3" w:rsidRDefault="00385AC0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AC0" w:rsidRPr="003E69A3" w:rsidTr="00EA6E7C">
        <w:tc>
          <w:tcPr>
            <w:tcW w:w="675" w:type="dxa"/>
          </w:tcPr>
          <w:p w:rsidR="00385AC0" w:rsidRPr="003E69A3" w:rsidRDefault="00385AC0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385AC0" w:rsidRPr="003E69A3" w:rsidRDefault="00385AC0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88" w:type="dxa"/>
            <w:vAlign w:val="center"/>
          </w:tcPr>
          <w:p w:rsidR="00385AC0" w:rsidRPr="003E69A3" w:rsidRDefault="00F174FB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Синонимы и антонимы, выбор точного слова.</w:t>
            </w:r>
          </w:p>
        </w:tc>
        <w:tc>
          <w:tcPr>
            <w:tcW w:w="2825" w:type="dxa"/>
            <w:vAlign w:val="center"/>
          </w:tcPr>
          <w:p w:rsidR="00385AC0" w:rsidRPr="003E69A3" w:rsidRDefault="00F174F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385AC0" w:rsidRPr="00F174FB" w:rsidRDefault="00F174F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активно применять в речи синонимы и антонимы для исключения повторов при построении собственных текстов.</w:t>
            </w:r>
          </w:p>
        </w:tc>
        <w:tc>
          <w:tcPr>
            <w:tcW w:w="2123" w:type="dxa"/>
            <w:vAlign w:val="center"/>
          </w:tcPr>
          <w:p w:rsidR="00385AC0" w:rsidRPr="003E69A3" w:rsidRDefault="00385AC0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4FB" w:rsidRPr="003E69A3" w:rsidTr="00EA6E7C">
        <w:tc>
          <w:tcPr>
            <w:tcW w:w="675" w:type="dxa"/>
          </w:tcPr>
          <w:p w:rsidR="00F174FB" w:rsidRPr="003E69A3" w:rsidRDefault="00F174FB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F174FB" w:rsidRPr="003E69A3" w:rsidRDefault="00F174FB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88" w:type="dxa"/>
            <w:vAlign w:val="center"/>
          </w:tcPr>
          <w:p w:rsidR="00F174FB" w:rsidRPr="003E69A3" w:rsidRDefault="00F174FB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Подробное изложение.</w:t>
            </w:r>
          </w:p>
        </w:tc>
        <w:tc>
          <w:tcPr>
            <w:tcW w:w="2825" w:type="dxa"/>
            <w:vAlign w:val="center"/>
          </w:tcPr>
          <w:p w:rsidR="00F174FB" w:rsidRDefault="00F174FB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</w:p>
        </w:tc>
        <w:tc>
          <w:tcPr>
            <w:tcW w:w="5103" w:type="dxa"/>
            <w:vAlign w:val="center"/>
          </w:tcPr>
          <w:p w:rsidR="00F174FB" w:rsidRPr="003E69A3" w:rsidRDefault="00F174FB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F174FB" w:rsidRPr="003E69A3" w:rsidRDefault="00F174FB" w:rsidP="00EA6E7C">
            <w:pPr>
              <w:pStyle w:val="a3"/>
              <w:numPr>
                <w:ilvl w:val="0"/>
                <w:numId w:val="20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передавать содержание рассказа на письме;</w:t>
            </w:r>
          </w:p>
          <w:p w:rsidR="00F174FB" w:rsidRPr="003E69A3" w:rsidRDefault="00F174FB" w:rsidP="00EA6E7C">
            <w:pPr>
              <w:pStyle w:val="a3"/>
              <w:numPr>
                <w:ilvl w:val="0"/>
                <w:numId w:val="20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употреблять имена прилагательные, писать безударные окончания прилагательных.</w:t>
            </w:r>
          </w:p>
          <w:p w:rsidR="00F174FB" w:rsidRPr="00B6090E" w:rsidRDefault="00F174FB" w:rsidP="00EA6E7C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123" w:type="dxa"/>
            <w:vAlign w:val="center"/>
          </w:tcPr>
          <w:p w:rsidR="00F174FB" w:rsidRPr="003E69A3" w:rsidRDefault="00F174FB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4FB" w:rsidRPr="003E69A3" w:rsidTr="00EA6E7C">
        <w:tc>
          <w:tcPr>
            <w:tcW w:w="675" w:type="dxa"/>
          </w:tcPr>
          <w:p w:rsidR="00F174FB" w:rsidRPr="003E69A3" w:rsidRDefault="00F174FB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F174FB" w:rsidRPr="003E69A3" w:rsidRDefault="00F174FB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88" w:type="dxa"/>
            <w:vAlign w:val="center"/>
          </w:tcPr>
          <w:p w:rsidR="00615D3B" w:rsidRDefault="00F174FB" w:rsidP="00615D3B">
            <w:pPr>
              <w:autoSpaceDE w:val="0"/>
              <w:autoSpaceDN w:val="0"/>
              <w:adjustRightInd w:val="0"/>
              <w:spacing w:line="252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Подробное изложение.</w:t>
            </w:r>
            <w:r w:rsidR="00615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5D3B" w:rsidRPr="00C305AA">
              <w:rPr>
                <w:i/>
                <w:u w:val="single"/>
              </w:rPr>
              <w:t>Региональный компонент.</w:t>
            </w:r>
          </w:p>
          <w:p w:rsidR="00F174FB" w:rsidRPr="003E69A3" w:rsidRDefault="00F174FB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F174FB" w:rsidRDefault="00F174FB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</w:p>
        </w:tc>
        <w:tc>
          <w:tcPr>
            <w:tcW w:w="5103" w:type="dxa"/>
            <w:vAlign w:val="center"/>
          </w:tcPr>
          <w:p w:rsidR="00F174FB" w:rsidRPr="003E69A3" w:rsidRDefault="00F174FB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F174FB" w:rsidRPr="003E69A3" w:rsidRDefault="00F174FB" w:rsidP="00EA6E7C">
            <w:pPr>
              <w:pStyle w:val="a3"/>
              <w:numPr>
                <w:ilvl w:val="0"/>
                <w:numId w:val="20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передавать содержание рассказа на письме;</w:t>
            </w:r>
          </w:p>
          <w:p w:rsidR="00F174FB" w:rsidRPr="003E69A3" w:rsidRDefault="00F174FB" w:rsidP="00EA6E7C">
            <w:pPr>
              <w:pStyle w:val="a3"/>
              <w:numPr>
                <w:ilvl w:val="0"/>
                <w:numId w:val="20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правильно употреблять имена прилагательные, писать безударные окончания прилагательных.</w:t>
            </w:r>
          </w:p>
          <w:p w:rsidR="00F174FB" w:rsidRPr="00B6090E" w:rsidRDefault="00F174FB" w:rsidP="00EA6E7C">
            <w:pPr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123" w:type="dxa"/>
            <w:vAlign w:val="center"/>
          </w:tcPr>
          <w:p w:rsidR="00F174FB" w:rsidRPr="003E69A3" w:rsidRDefault="00F174FB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4FB" w:rsidRPr="003E69A3" w:rsidTr="00EA6E7C">
        <w:tc>
          <w:tcPr>
            <w:tcW w:w="675" w:type="dxa"/>
          </w:tcPr>
          <w:p w:rsidR="00F174FB" w:rsidRPr="003E69A3" w:rsidRDefault="00F174FB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F174FB" w:rsidRPr="003E69A3" w:rsidRDefault="00F174FB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88" w:type="dxa"/>
            <w:vAlign w:val="center"/>
          </w:tcPr>
          <w:p w:rsidR="00F174FB" w:rsidRPr="00E2635B" w:rsidRDefault="00F174FB" w:rsidP="00F174FB">
            <w:pPr>
              <w:rPr>
                <w:rFonts w:ascii="Times New Roman" w:hAnsi="Times New Roman" w:cs="Times New Roman"/>
                <w:sz w:val="24"/>
              </w:rPr>
            </w:pPr>
            <w:r w:rsidRPr="00E2635B">
              <w:rPr>
                <w:rFonts w:ascii="Times New Roman" w:hAnsi="Times New Roman" w:cs="Times New Roman"/>
                <w:sz w:val="24"/>
              </w:rPr>
              <w:t>От значения слова – к правильному написанию</w:t>
            </w:r>
          </w:p>
          <w:p w:rsidR="00F174FB" w:rsidRPr="00E2635B" w:rsidRDefault="00F174FB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F174FB" w:rsidRPr="00E2635B" w:rsidRDefault="00E2635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Общее представление.</w:t>
            </w:r>
          </w:p>
        </w:tc>
        <w:tc>
          <w:tcPr>
            <w:tcW w:w="5103" w:type="dxa"/>
            <w:vAlign w:val="center"/>
          </w:tcPr>
          <w:p w:rsidR="00F174FB" w:rsidRPr="00E2635B" w:rsidRDefault="00F174FB" w:rsidP="00EA6E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E2635B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Знать о том, что для правильного написания слова необходимо знать и понимать его значение. Уметь использовать толковый словарь.</w:t>
            </w:r>
          </w:p>
        </w:tc>
        <w:tc>
          <w:tcPr>
            <w:tcW w:w="2123" w:type="dxa"/>
            <w:vAlign w:val="center"/>
          </w:tcPr>
          <w:p w:rsidR="00F174FB" w:rsidRPr="003E69A3" w:rsidRDefault="00F174FB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5B" w:rsidRPr="003E69A3" w:rsidTr="00EA6E7C">
        <w:tc>
          <w:tcPr>
            <w:tcW w:w="675" w:type="dxa"/>
          </w:tcPr>
          <w:p w:rsidR="00E2635B" w:rsidRPr="003E69A3" w:rsidRDefault="00E2635B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2635B" w:rsidRPr="003E69A3" w:rsidRDefault="00E2635B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88" w:type="dxa"/>
            <w:vAlign w:val="center"/>
          </w:tcPr>
          <w:p w:rsidR="00E2635B" w:rsidRPr="00E2635B" w:rsidRDefault="00E2635B" w:rsidP="00F174FB">
            <w:pPr>
              <w:rPr>
                <w:rFonts w:ascii="Times New Roman" w:hAnsi="Times New Roman" w:cs="Times New Roman"/>
                <w:sz w:val="24"/>
              </w:rPr>
            </w:pPr>
            <w:r w:rsidRPr="00E2635B">
              <w:rPr>
                <w:rFonts w:ascii="Times New Roman" w:hAnsi="Times New Roman" w:cs="Times New Roman"/>
                <w:sz w:val="24"/>
              </w:rPr>
              <w:t>От значения слова – к правильному написанию</w:t>
            </w:r>
          </w:p>
          <w:p w:rsidR="00E2635B" w:rsidRPr="00E2635B" w:rsidRDefault="00E2635B" w:rsidP="00EA6E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25" w:type="dxa"/>
            <w:vAlign w:val="center"/>
          </w:tcPr>
          <w:p w:rsidR="00E2635B" w:rsidRPr="003E69A3" w:rsidRDefault="00E2635B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E2635B" w:rsidRPr="00E2635B" w:rsidRDefault="00E2635B" w:rsidP="00EA6E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E2635B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Знать о том, что для правильного написания слова необходимо знать и понимать его значение. Уметь использовать толковый словарь.</w:t>
            </w:r>
          </w:p>
        </w:tc>
        <w:tc>
          <w:tcPr>
            <w:tcW w:w="2123" w:type="dxa"/>
            <w:vAlign w:val="center"/>
          </w:tcPr>
          <w:p w:rsidR="00E2635B" w:rsidRPr="003E69A3" w:rsidRDefault="00E2635B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5B" w:rsidRPr="003E69A3" w:rsidTr="00EA6E7C">
        <w:tc>
          <w:tcPr>
            <w:tcW w:w="675" w:type="dxa"/>
          </w:tcPr>
          <w:p w:rsidR="00E2635B" w:rsidRPr="003E69A3" w:rsidRDefault="00E2635B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2635B" w:rsidRPr="003E69A3" w:rsidRDefault="00E2635B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88" w:type="dxa"/>
            <w:vAlign w:val="center"/>
          </w:tcPr>
          <w:p w:rsidR="00E2635B" w:rsidRPr="003E69A3" w:rsidRDefault="00E2635B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Рассказываем истории некоторых выражений.</w:t>
            </w:r>
          </w:p>
        </w:tc>
        <w:tc>
          <w:tcPr>
            <w:tcW w:w="2825" w:type="dxa"/>
            <w:vAlign w:val="center"/>
          </w:tcPr>
          <w:p w:rsidR="00E2635B" w:rsidRPr="003E69A3" w:rsidRDefault="00E2635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Общее представление.</w:t>
            </w:r>
          </w:p>
        </w:tc>
        <w:tc>
          <w:tcPr>
            <w:tcW w:w="5103" w:type="dxa"/>
            <w:vAlign w:val="center"/>
          </w:tcPr>
          <w:p w:rsidR="00E2635B" w:rsidRPr="003E69A3" w:rsidRDefault="00E2635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историю возникновения и значение некоторых фразеологических оборотов.</w:t>
            </w:r>
          </w:p>
        </w:tc>
        <w:tc>
          <w:tcPr>
            <w:tcW w:w="2123" w:type="dxa"/>
            <w:vAlign w:val="center"/>
          </w:tcPr>
          <w:p w:rsidR="00E2635B" w:rsidRPr="003E69A3" w:rsidRDefault="00E2635B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5B" w:rsidRPr="003E69A3" w:rsidTr="00EA6E7C">
        <w:tc>
          <w:tcPr>
            <w:tcW w:w="675" w:type="dxa"/>
          </w:tcPr>
          <w:p w:rsidR="00E2635B" w:rsidRPr="003E69A3" w:rsidRDefault="00E2635B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2635B" w:rsidRPr="003E69A3" w:rsidRDefault="00E2635B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88" w:type="dxa"/>
            <w:vAlign w:val="center"/>
          </w:tcPr>
          <w:p w:rsidR="00E2635B" w:rsidRPr="003E69A3" w:rsidRDefault="00E2635B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с разных точек зрения.</w:t>
            </w:r>
          </w:p>
        </w:tc>
        <w:tc>
          <w:tcPr>
            <w:tcW w:w="2825" w:type="dxa"/>
            <w:vAlign w:val="center"/>
          </w:tcPr>
          <w:p w:rsidR="00E2635B" w:rsidRPr="003E69A3" w:rsidRDefault="00E2635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 Общее представление.</w:t>
            </w:r>
          </w:p>
        </w:tc>
        <w:tc>
          <w:tcPr>
            <w:tcW w:w="5103" w:type="dxa"/>
            <w:vAlign w:val="center"/>
          </w:tcPr>
          <w:p w:rsidR="00E2635B" w:rsidRPr="00EA6E7C" w:rsidRDefault="00E2635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E7C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Знать о том, что для правильного написания слова необходимо знать и понимать его значение. Уметь использовать толковый словарь. Уметь решать тестовые задания по русскому языку.</w:t>
            </w:r>
          </w:p>
        </w:tc>
        <w:tc>
          <w:tcPr>
            <w:tcW w:w="2123" w:type="dxa"/>
            <w:vAlign w:val="center"/>
          </w:tcPr>
          <w:p w:rsidR="00E2635B" w:rsidRPr="003E69A3" w:rsidRDefault="00E2635B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5B" w:rsidRPr="003E69A3" w:rsidTr="00EA6E7C">
        <w:tc>
          <w:tcPr>
            <w:tcW w:w="675" w:type="dxa"/>
          </w:tcPr>
          <w:p w:rsidR="00E2635B" w:rsidRPr="003E69A3" w:rsidRDefault="00E2635B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2635B" w:rsidRPr="003E69A3" w:rsidRDefault="00E2635B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88" w:type="dxa"/>
            <w:vAlign w:val="center"/>
          </w:tcPr>
          <w:p w:rsidR="00E2635B" w:rsidRPr="003E69A3" w:rsidRDefault="00E2635B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слове; упражнение в различных видах разбора.</w:t>
            </w:r>
          </w:p>
        </w:tc>
        <w:tc>
          <w:tcPr>
            <w:tcW w:w="2825" w:type="dxa"/>
            <w:vAlign w:val="center"/>
          </w:tcPr>
          <w:p w:rsidR="00E2635B" w:rsidRPr="003E69A3" w:rsidRDefault="00E2635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E2635B" w:rsidRPr="003E69A3" w:rsidRDefault="00E2635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Обобщить знания о слове. Выявлять связь значения слова с его строением.</w:t>
            </w:r>
          </w:p>
        </w:tc>
        <w:tc>
          <w:tcPr>
            <w:tcW w:w="2123" w:type="dxa"/>
            <w:vAlign w:val="center"/>
          </w:tcPr>
          <w:p w:rsidR="00E2635B" w:rsidRPr="003E69A3" w:rsidRDefault="00E2635B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5B" w:rsidRPr="003E69A3" w:rsidTr="00EA6E7C">
        <w:tc>
          <w:tcPr>
            <w:tcW w:w="675" w:type="dxa"/>
          </w:tcPr>
          <w:p w:rsidR="00E2635B" w:rsidRPr="003E69A3" w:rsidRDefault="00E2635B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2635B" w:rsidRPr="003E69A3" w:rsidRDefault="00E2635B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88" w:type="dxa"/>
            <w:vAlign w:val="center"/>
          </w:tcPr>
          <w:p w:rsidR="00E2635B" w:rsidRPr="003E69A3" w:rsidRDefault="00E2635B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слове; упражнение в различных видах разбора.</w:t>
            </w:r>
          </w:p>
        </w:tc>
        <w:tc>
          <w:tcPr>
            <w:tcW w:w="2825" w:type="dxa"/>
            <w:vAlign w:val="center"/>
          </w:tcPr>
          <w:p w:rsidR="00E2635B" w:rsidRPr="003E69A3" w:rsidRDefault="00E2635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E2635B" w:rsidRPr="003E69A3" w:rsidRDefault="00E2635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Обобщить знания о слове. Выявлять связь значения слова с его строением.</w:t>
            </w:r>
          </w:p>
        </w:tc>
        <w:tc>
          <w:tcPr>
            <w:tcW w:w="2123" w:type="dxa"/>
            <w:vAlign w:val="center"/>
          </w:tcPr>
          <w:p w:rsidR="00E2635B" w:rsidRPr="003E69A3" w:rsidRDefault="00E2635B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5B" w:rsidRPr="003E69A3" w:rsidTr="00EA6E7C">
        <w:tc>
          <w:tcPr>
            <w:tcW w:w="675" w:type="dxa"/>
          </w:tcPr>
          <w:p w:rsidR="00E2635B" w:rsidRPr="003E69A3" w:rsidRDefault="00E2635B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2635B" w:rsidRPr="003E69A3" w:rsidRDefault="00E2635B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88" w:type="dxa"/>
            <w:vAlign w:val="center"/>
          </w:tcPr>
          <w:p w:rsidR="00E2635B" w:rsidRPr="003E69A3" w:rsidRDefault="00E2635B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слове; упражнение в различных видах разбора.</w:t>
            </w:r>
          </w:p>
        </w:tc>
        <w:tc>
          <w:tcPr>
            <w:tcW w:w="2825" w:type="dxa"/>
            <w:vAlign w:val="center"/>
          </w:tcPr>
          <w:p w:rsidR="00E2635B" w:rsidRPr="003E69A3" w:rsidRDefault="00E2635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E2635B" w:rsidRPr="003E69A3" w:rsidRDefault="00E2635B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Обобщить знания о слове. Выявлять связь значения слова с его строением.</w:t>
            </w:r>
          </w:p>
        </w:tc>
        <w:tc>
          <w:tcPr>
            <w:tcW w:w="2123" w:type="dxa"/>
            <w:vAlign w:val="center"/>
          </w:tcPr>
          <w:p w:rsidR="00E2635B" w:rsidRPr="003E69A3" w:rsidRDefault="00E2635B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5B" w:rsidRPr="003E69A3" w:rsidTr="00EA6E7C">
        <w:tc>
          <w:tcPr>
            <w:tcW w:w="675" w:type="dxa"/>
          </w:tcPr>
          <w:p w:rsidR="00E2635B" w:rsidRPr="003E69A3" w:rsidRDefault="00E2635B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2635B" w:rsidRPr="003E69A3" w:rsidRDefault="00E2635B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88" w:type="dxa"/>
            <w:vAlign w:val="center"/>
          </w:tcPr>
          <w:p w:rsidR="00E2635B" w:rsidRPr="003E69A3" w:rsidRDefault="00E2635B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 Диктант.</w:t>
            </w:r>
          </w:p>
        </w:tc>
        <w:tc>
          <w:tcPr>
            <w:tcW w:w="2825" w:type="dxa"/>
            <w:vAlign w:val="center"/>
          </w:tcPr>
          <w:p w:rsidR="00E2635B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ЗУН</w:t>
            </w:r>
          </w:p>
        </w:tc>
        <w:tc>
          <w:tcPr>
            <w:tcW w:w="5103" w:type="dxa"/>
            <w:vAlign w:val="center"/>
          </w:tcPr>
          <w:p w:rsidR="00E60567" w:rsidRPr="003E69A3" w:rsidRDefault="00E60567" w:rsidP="00E60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E60567" w:rsidRPr="003E69A3" w:rsidRDefault="00E60567" w:rsidP="00E60567">
            <w:pPr>
              <w:pStyle w:val="a3"/>
              <w:numPr>
                <w:ilvl w:val="0"/>
                <w:numId w:val="22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писать под диктовку;</w:t>
            </w:r>
          </w:p>
          <w:p w:rsidR="00E60567" w:rsidRPr="003E69A3" w:rsidRDefault="00E60567" w:rsidP="00E60567">
            <w:pPr>
              <w:pStyle w:val="a3"/>
              <w:numPr>
                <w:ilvl w:val="0"/>
                <w:numId w:val="22"/>
              </w:num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видеть ошибки</w:t>
            </w:r>
          </w:p>
          <w:p w:rsidR="00E2635B" w:rsidRPr="003E69A3" w:rsidRDefault="00E60567" w:rsidP="00E60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b/>
                <w:sz w:val="24"/>
                <w:szCs w:val="24"/>
              </w:rPr>
              <w:t>Самоконтроль, индивидуальная работа</w:t>
            </w:r>
          </w:p>
        </w:tc>
        <w:tc>
          <w:tcPr>
            <w:tcW w:w="2123" w:type="dxa"/>
            <w:vAlign w:val="center"/>
          </w:tcPr>
          <w:p w:rsidR="00E2635B" w:rsidRPr="003E69A3" w:rsidRDefault="00E2635B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88" w:type="dxa"/>
            <w:vAlign w:val="center"/>
          </w:tcPr>
          <w:p w:rsidR="00E60567" w:rsidRPr="003E69A3" w:rsidRDefault="00E60567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825" w:type="dxa"/>
            <w:vAlign w:val="center"/>
          </w:tcPr>
          <w:p w:rsidR="00E60567" w:rsidRPr="00385AC0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E60567" w:rsidRPr="00385AC0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bCs/>
                <w:sz w:val="24"/>
                <w:szCs w:val="24"/>
              </w:rPr>
              <w:t>Уметь выполнять коррекцию знаний и исправление ошибок, допущенных в контрольной работе.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88" w:type="dxa"/>
            <w:vAlign w:val="center"/>
          </w:tcPr>
          <w:p w:rsidR="00E60567" w:rsidRPr="003E69A3" w:rsidRDefault="00E60567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комплекса орфографических умений.</w:t>
            </w:r>
          </w:p>
        </w:tc>
        <w:tc>
          <w:tcPr>
            <w:tcW w:w="2825" w:type="dxa"/>
            <w:vAlign w:val="center"/>
          </w:tcPr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E60567" w:rsidRPr="003E69A3" w:rsidRDefault="00E60567" w:rsidP="002D120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задания по закреплению ранее полученных знаний и орфографических умений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88" w:type="dxa"/>
            <w:vAlign w:val="center"/>
          </w:tcPr>
          <w:p w:rsidR="00E60567" w:rsidRPr="003E69A3" w:rsidRDefault="00E60567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обобщение.</w:t>
            </w:r>
          </w:p>
        </w:tc>
        <w:tc>
          <w:tcPr>
            <w:tcW w:w="2825" w:type="dxa"/>
            <w:vAlign w:val="center"/>
          </w:tcPr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E60567" w:rsidRPr="003E69A3" w:rsidRDefault="00E60567" w:rsidP="002D120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различных орфографических умений, связь вопросов орфографии и грамматики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88" w:type="dxa"/>
            <w:vAlign w:val="center"/>
          </w:tcPr>
          <w:p w:rsidR="00E60567" w:rsidRPr="003E69A3" w:rsidRDefault="002D120A" w:rsidP="002D120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способами связи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предложений </w:t>
            </w:r>
            <w:r w:rsidR="00E60567">
              <w:rPr>
                <w:rFonts w:ascii="Times New Roman" w:hAnsi="Times New Roman" w:cs="Times New Roman"/>
                <w:sz w:val="24"/>
                <w:szCs w:val="24"/>
              </w:rPr>
              <w:t xml:space="preserve">в тексте. </w:t>
            </w:r>
          </w:p>
        </w:tc>
        <w:tc>
          <w:tcPr>
            <w:tcW w:w="2825" w:type="dxa"/>
            <w:vAlign w:val="center"/>
          </w:tcPr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85AC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5103" w:type="dxa"/>
            <w:vAlign w:val="center"/>
          </w:tcPr>
          <w:p w:rsidR="00E60567" w:rsidRDefault="00E60567" w:rsidP="00E2635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E60567" w:rsidRDefault="00E60567" w:rsidP="00E2635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выполнять задания</w:t>
            </w:r>
          </w:p>
          <w:p w:rsidR="00E60567" w:rsidRDefault="00E60567" w:rsidP="00E2635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закреплению пройденного материала;</w:t>
            </w:r>
          </w:p>
          <w:p w:rsidR="00E60567" w:rsidRPr="003E69A3" w:rsidRDefault="00E60567" w:rsidP="002D120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отрабатывать орфографические умения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88" w:type="dxa"/>
            <w:vAlign w:val="center"/>
          </w:tcPr>
          <w:p w:rsidR="00E60567" w:rsidRDefault="00E60567" w:rsidP="00E2635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связи предложений в тексте</w:t>
            </w:r>
          </w:p>
          <w:p w:rsidR="00E60567" w:rsidRPr="003E69A3" w:rsidRDefault="00E60567" w:rsidP="00D5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E60567" w:rsidRPr="003E69A3" w:rsidRDefault="00E60567" w:rsidP="00E26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35B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  <w:r w:rsidR="002D12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2635B">
              <w:rPr>
                <w:rFonts w:ascii="Times New Roman" w:hAnsi="Times New Roman" w:cs="Times New Roman"/>
                <w:sz w:val="24"/>
                <w:szCs w:val="24"/>
              </w:rPr>
              <w:t>Создание простейших текстов</w:t>
            </w:r>
          </w:p>
        </w:tc>
        <w:tc>
          <w:tcPr>
            <w:tcW w:w="5103" w:type="dxa"/>
            <w:vAlign w:val="center"/>
          </w:tcPr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35B">
              <w:rPr>
                <w:rFonts w:ascii="Times New Roman" w:hAnsi="Times New Roman" w:cs="Times New Roman"/>
                <w:sz w:val="24"/>
                <w:szCs w:val="24"/>
              </w:rPr>
              <w:t>Уметь ориентироваться в вопросах культуры речи, ее правильности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88" w:type="dxa"/>
            <w:vAlign w:val="center"/>
          </w:tcPr>
          <w:p w:rsidR="00E60567" w:rsidRDefault="00E60567" w:rsidP="00EA6E7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связи предложений в тексте</w:t>
            </w:r>
          </w:p>
          <w:p w:rsidR="00E60567" w:rsidRPr="003E69A3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E60567" w:rsidRPr="003E69A3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35B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  <w:r w:rsidR="002D12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2635B">
              <w:rPr>
                <w:rFonts w:ascii="Times New Roman" w:hAnsi="Times New Roman" w:cs="Times New Roman"/>
                <w:sz w:val="24"/>
                <w:szCs w:val="24"/>
              </w:rPr>
              <w:t>Создание простейших текстов</w:t>
            </w:r>
          </w:p>
        </w:tc>
        <w:tc>
          <w:tcPr>
            <w:tcW w:w="5103" w:type="dxa"/>
            <w:vAlign w:val="center"/>
          </w:tcPr>
          <w:p w:rsidR="00E60567" w:rsidRPr="003E69A3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35B">
              <w:rPr>
                <w:rFonts w:ascii="Times New Roman" w:hAnsi="Times New Roman" w:cs="Times New Roman"/>
                <w:sz w:val="24"/>
                <w:szCs w:val="24"/>
              </w:rPr>
              <w:t>Уметь ориентироваться в вопросах культуры речи, ее правильности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88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Повторение сведений об особенностях повествования, описания предмета, рассуждения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Практическое овладение устными монологическими высказываниями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Уметь объяснять способы связи предложений в тексте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88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изложение: обучение </w:t>
            </w:r>
          </w:p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построению рассказа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прослушанного текста</w:t>
            </w:r>
          </w:p>
        </w:tc>
        <w:tc>
          <w:tcPr>
            <w:tcW w:w="5103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особенности </w:t>
            </w:r>
            <w:proofErr w:type="gramStart"/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известных</w:t>
            </w:r>
            <w:proofErr w:type="gramEnd"/>
            <w:r w:rsidRPr="007A4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типов речи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88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изложение: обучение </w:t>
            </w:r>
          </w:p>
          <w:p w:rsidR="00E60567" w:rsidRPr="00615D3B" w:rsidRDefault="00E60567" w:rsidP="00615D3B">
            <w:pPr>
              <w:autoSpaceDE w:val="0"/>
              <w:autoSpaceDN w:val="0"/>
              <w:adjustRightInd w:val="0"/>
              <w:spacing w:line="252" w:lineRule="auto"/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 xml:space="preserve">словесному </w:t>
            </w:r>
            <w:r w:rsidR="002D120A">
              <w:rPr>
                <w:rFonts w:ascii="Times New Roman" w:hAnsi="Times New Roman" w:cs="Times New Roman"/>
                <w:sz w:val="24"/>
                <w:szCs w:val="24"/>
              </w:rPr>
              <w:t>рисованию</w:t>
            </w:r>
            <w:r w:rsidR="00615D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15D3B" w:rsidRPr="00C305AA">
              <w:rPr>
                <w:i/>
                <w:u w:val="single"/>
              </w:rPr>
              <w:t>Региональный компонент.</w:t>
            </w:r>
          </w:p>
        </w:tc>
        <w:tc>
          <w:tcPr>
            <w:tcW w:w="2825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прослушанного текста</w:t>
            </w:r>
          </w:p>
        </w:tc>
        <w:tc>
          <w:tcPr>
            <w:tcW w:w="5103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Знать жанры рассказа, его особенности.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Уметь передавать письменно содержание рассказа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88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Создание текста-объяснения</w:t>
            </w:r>
          </w:p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Создание письменных высказываний разных стилей</w:t>
            </w:r>
          </w:p>
        </w:tc>
        <w:tc>
          <w:tcPr>
            <w:tcW w:w="5103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Знать жанры рассказа. Уметь исправлять ошибки, допущенные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в изложении текста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88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Написание словесных зарисовок-</w:t>
            </w:r>
            <w:r w:rsidRPr="007A44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воспоминаний</w:t>
            </w:r>
          </w:p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личных впечатлений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5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Закрепление </w:t>
            </w:r>
            <w:proofErr w:type="gramStart"/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44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 текста</w:t>
            </w:r>
          </w:p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</w:p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пересказывать текст от своего имени;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– редактировать текст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88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Письменные пересказы и создание сочинений-этюдов, сочинений-сказок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Создание небольших текстов. Введение термина «сочинение», знакомство с памяткой; обучение редактированию текста</w:t>
            </w:r>
          </w:p>
        </w:tc>
        <w:tc>
          <w:tcPr>
            <w:tcW w:w="5103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Знать значение термина «сочинение».</w:t>
            </w:r>
          </w:p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– пользоваться памяткой;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– редактировать текст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2D120A">
        <w:trPr>
          <w:trHeight w:val="1039"/>
        </w:trPr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88" w:type="dxa"/>
            <w:vAlign w:val="center"/>
          </w:tcPr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Письменные пересказы и создание сочинений-этюдов или сочинений сказок</w:t>
            </w:r>
          </w:p>
        </w:tc>
        <w:tc>
          <w:tcPr>
            <w:tcW w:w="2825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Создание небольших текстов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– писать сочинения-сказки;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– анализировать текст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88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Написание сочинений-рассуждений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Практическое овладение монологическими высказываниями разных типов</w:t>
            </w:r>
          </w:p>
        </w:tc>
        <w:tc>
          <w:tcPr>
            <w:tcW w:w="5103" w:type="dxa"/>
            <w:vAlign w:val="center"/>
          </w:tcPr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Уметь писать сочинения-сказки, письменно передавать сказочную историю, пользуясь секретами речи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88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рассказов </w:t>
            </w:r>
          </w:p>
          <w:p w:rsidR="00E60567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по сериям сюжетных рисунков</w:t>
            </w:r>
            <w:r w:rsidR="00615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5D3B" w:rsidRPr="00615D3B" w:rsidRDefault="00615D3B" w:rsidP="00615D3B">
            <w:pPr>
              <w:autoSpaceDE w:val="0"/>
              <w:autoSpaceDN w:val="0"/>
              <w:adjustRightInd w:val="0"/>
              <w:spacing w:line="252" w:lineRule="auto"/>
            </w:pPr>
            <w:r w:rsidRPr="00C305AA">
              <w:rPr>
                <w:i/>
                <w:u w:val="single"/>
              </w:rPr>
              <w:t>Региональный компонент.</w:t>
            </w:r>
          </w:p>
        </w:tc>
        <w:tc>
          <w:tcPr>
            <w:tcW w:w="2825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Овладение нормами речевого этикета</w:t>
            </w:r>
          </w:p>
        </w:tc>
        <w:tc>
          <w:tcPr>
            <w:tcW w:w="5103" w:type="dxa"/>
            <w:vAlign w:val="center"/>
          </w:tcPr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Уметь писать словесные зарисовки по серии картинок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88" w:type="dxa"/>
            <w:vAlign w:val="center"/>
          </w:tcPr>
          <w:p w:rsidR="00E60567" w:rsidRPr="007A4420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рассказов </w:t>
            </w:r>
          </w:p>
          <w:p w:rsidR="00E60567" w:rsidRPr="003E69A3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по сериям сюжетных рисунков</w:t>
            </w:r>
          </w:p>
        </w:tc>
        <w:tc>
          <w:tcPr>
            <w:tcW w:w="2825" w:type="dxa"/>
            <w:vAlign w:val="center"/>
          </w:tcPr>
          <w:p w:rsidR="00E60567" w:rsidRPr="007A4420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E60567" w:rsidRPr="003E69A3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Овладение нормами речевого этикета</w:t>
            </w:r>
          </w:p>
        </w:tc>
        <w:tc>
          <w:tcPr>
            <w:tcW w:w="5103" w:type="dxa"/>
            <w:vAlign w:val="center"/>
          </w:tcPr>
          <w:p w:rsidR="00E60567" w:rsidRPr="003E69A3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Уметь писать словесные зарисовки по серии картинок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88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письма учителю. 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 xml:space="preserve">Словарный диктант </w:t>
            </w:r>
          </w:p>
        </w:tc>
        <w:tc>
          <w:tcPr>
            <w:tcW w:w="2825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Овладение нормами речевого этикета</w:t>
            </w:r>
          </w:p>
        </w:tc>
        <w:tc>
          <w:tcPr>
            <w:tcW w:w="5103" w:type="dxa"/>
            <w:vAlign w:val="center"/>
          </w:tcPr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Уметь составлять текст письма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88" w:type="dxa"/>
            <w:vAlign w:val="center"/>
          </w:tcPr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Обсуждение письма в газету и ответа С. Маршака на это письмо</w:t>
            </w:r>
          </w:p>
        </w:tc>
        <w:tc>
          <w:tcPr>
            <w:tcW w:w="2825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</w:p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нормами речевого этикета</w:t>
            </w:r>
          </w:p>
        </w:tc>
        <w:tc>
          <w:tcPr>
            <w:tcW w:w="5103" w:type="dxa"/>
            <w:vAlign w:val="center"/>
          </w:tcPr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Уметь составлять письмо в газету, анализировать ответное письмо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88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«Предложение»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5103" w:type="dxa"/>
            <w:vAlign w:val="center"/>
          </w:tcPr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Построение предложений при включении их в текст</w:t>
            </w:r>
            <w:r w:rsidR="002D12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Уметь строить простые и сложные предложения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88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фонетике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пройденного материала</w:t>
            </w:r>
          </w:p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Звукобуквенный анализ как основа «перевода» слова звучащего в слово написанное</w:t>
            </w:r>
          </w:p>
        </w:tc>
        <w:tc>
          <w:tcPr>
            <w:tcW w:w="5103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выполнять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звукобуквенный анализ (разбор) слова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88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«Состав слова»</w:t>
            </w:r>
          </w:p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пройденного материала</w:t>
            </w:r>
          </w:p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</w:t>
            </w:r>
            <w:r w:rsidR="002D120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определение значимых частей слова</w:t>
            </w:r>
          </w:p>
        </w:tc>
        <w:tc>
          <w:tcPr>
            <w:tcW w:w="5103" w:type="dxa"/>
            <w:vAlign w:val="center"/>
          </w:tcPr>
          <w:p w:rsidR="00E60567" w:rsidRPr="007A4420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Знать состав слов.</w:t>
            </w:r>
          </w:p>
          <w:p w:rsidR="00E60567" w:rsidRPr="003E69A3" w:rsidRDefault="00E60567" w:rsidP="007A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20">
              <w:rPr>
                <w:rFonts w:ascii="Times New Roman" w:hAnsi="Times New Roman" w:cs="Times New Roman"/>
                <w:sz w:val="24"/>
                <w:szCs w:val="24"/>
              </w:rPr>
              <w:t>Уметь выполнять разбор слов по составу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88" w:type="dxa"/>
            <w:vAlign w:val="center"/>
          </w:tcPr>
          <w:p w:rsidR="00E60567" w:rsidRPr="00E60567" w:rsidRDefault="00E60567" w:rsidP="00E60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567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«Части речи». Размышление</w:t>
            </w:r>
          </w:p>
          <w:p w:rsidR="00E60567" w:rsidRPr="00E60567" w:rsidRDefault="00E60567" w:rsidP="00E60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567">
              <w:rPr>
                <w:rFonts w:ascii="Times New Roman" w:hAnsi="Times New Roman" w:cs="Times New Roman"/>
                <w:sz w:val="24"/>
                <w:szCs w:val="24"/>
              </w:rPr>
              <w:t>об уроках русского языка</w:t>
            </w:r>
          </w:p>
          <w:p w:rsidR="00E60567" w:rsidRPr="003E69A3" w:rsidRDefault="00E60567" w:rsidP="00E60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567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  <w:r w:rsidR="002D12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60567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частей речи. Написание сочинения «Мои размышления об уроках русского языка»</w:t>
            </w:r>
          </w:p>
        </w:tc>
        <w:tc>
          <w:tcPr>
            <w:tcW w:w="5103" w:type="dxa"/>
            <w:vAlign w:val="center"/>
          </w:tcPr>
          <w:p w:rsidR="00E60567" w:rsidRPr="00E60567" w:rsidRDefault="00E60567" w:rsidP="00E60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567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</w:t>
            </w:r>
          </w:p>
          <w:p w:rsidR="00E60567" w:rsidRPr="00E60567" w:rsidRDefault="00E60567" w:rsidP="00E60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567">
              <w:rPr>
                <w:rFonts w:ascii="Times New Roman" w:hAnsi="Times New Roman" w:cs="Times New Roman"/>
                <w:sz w:val="24"/>
                <w:szCs w:val="24"/>
              </w:rPr>
              <w:t xml:space="preserve">задания, связанные </w:t>
            </w:r>
          </w:p>
          <w:p w:rsidR="00E60567" w:rsidRPr="003E69A3" w:rsidRDefault="00E60567" w:rsidP="00E60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567">
              <w:rPr>
                <w:rFonts w:ascii="Times New Roman" w:hAnsi="Times New Roman" w:cs="Times New Roman"/>
                <w:sz w:val="24"/>
                <w:szCs w:val="24"/>
              </w:rPr>
              <w:t>с употреблением частей речи; высказать свое мнение (рассуждать) об уроках русского языка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D5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9A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88" w:type="dxa"/>
            <w:vAlign w:val="center"/>
          </w:tcPr>
          <w:p w:rsidR="00E60567" w:rsidRPr="00E60567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567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«Части речи». Размышление</w:t>
            </w:r>
          </w:p>
          <w:p w:rsidR="00E60567" w:rsidRPr="00E60567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567">
              <w:rPr>
                <w:rFonts w:ascii="Times New Roman" w:hAnsi="Times New Roman" w:cs="Times New Roman"/>
                <w:sz w:val="24"/>
                <w:szCs w:val="24"/>
              </w:rPr>
              <w:t>об уроках русского языка</w:t>
            </w:r>
          </w:p>
          <w:p w:rsidR="00E60567" w:rsidRPr="003E69A3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:rsidR="00E60567" w:rsidRPr="00E60567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567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  <w:p w:rsidR="00E60567" w:rsidRPr="003E69A3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567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частей речи. Написание сочинения «Мои размышления об уроках русского языка»</w:t>
            </w:r>
          </w:p>
        </w:tc>
        <w:tc>
          <w:tcPr>
            <w:tcW w:w="5103" w:type="dxa"/>
            <w:vAlign w:val="center"/>
          </w:tcPr>
          <w:p w:rsidR="00E60567" w:rsidRPr="00E60567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567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</w:t>
            </w:r>
          </w:p>
          <w:p w:rsidR="00E60567" w:rsidRPr="00E60567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567">
              <w:rPr>
                <w:rFonts w:ascii="Times New Roman" w:hAnsi="Times New Roman" w:cs="Times New Roman"/>
                <w:sz w:val="24"/>
                <w:szCs w:val="24"/>
              </w:rPr>
              <w:t xml:space="preserve">задания, связанные </w:t>
            </w:r>
          </w:p>
          <w:p w:rsidR="00E60567" w:rsidRPr="003E69A3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567">
              <w:rPr>
                <w:rFonts w:ascii="Times New Roman" w:hAnsi="Times New Roman" w:cs="Times New Roman"/>
                <w:sz w:val="24"/>
                <w:szCs w:val="24"/>
              </w:rPr>
              <w:t>с употреблением частей речи; высказать свое мнение (рассуждать) об уроках русского языка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88" w:type="dxa"/>
            <w:vAlign w:val="center"/>
          </w:tcPr>
          <w:p w:rsidR="00E60567" w:rsidRPr="003E69A3" w:rsidRDefault="00E60567" w:rsidP="00AF1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Размышление об уроках русского языка.</w:t>
            </w:r>
          </w:p>
        </w:tc>
        <w:tc>
          <w:tcPr>
            <w:tcW w:w="2825" w:type="dxa"/>
            <w:vAlign w:val="center"/>
          </w:tcPr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5103" w:type="dxa"/>
            <w:vAlign w:val="center"/>
          </w:tcPr>
          <w:p w:rsidR="00E60567" w:rsidRPr="003E69A3" w:rsidRDefault="00E60567" w:rsidP="0072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высказывать свое мнение об уроках русского языка.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67" w:rsidRPr="003E69A3" w:rsidTr="00EA6E7C">
        <w:tc>
          <w:tcPr>
            <w:tcW w:w="675" w:type="dxa"/>
          </w:tcPr>
          <w:p w:rsidR="00E60567" w:rsidRPr="003E69A3" w:rsidRDefault="00E60567" w:rsidP="00F16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E60567" w:rsidRPr="003E69A3" w:rsidRDefault="00E60567" w:rsidP="00AF1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88" w:type="dxa"/>
            <w:vAlign w:val="center"/>
          </w:tcPr>
          <w:p w:rsidR="00E60567" w:rsidRPr="003E69A3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Размышление об уроках русского языка.</w:t>
            </w:r>
          </w:p>
        </w:tc>
        <w:tc>
          <w:tcPr>
            <w:tcW w:w="2825" w:type="dxa"/>
            <w:vAlign w:val="center"/>
          </w:tcPr>
          <w:p w:rsidR="00E60567" w:rsidRPr="003E69A3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5103" w:type="dxa"/>
            <w:vAlign w:val="center"/>
          </w:tcPr>
          <w:p w:rsidR="00E60567" w:rsidRPr="003E69A3" w:rsidRDefault="00E60567" w:rsidP="00EA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высказывать свое мнение об уроках русского языка.</w:t>
            </w:r>
          </w:p>
        </w:tc>
        <w:tc>
          <w:tcPr>
            <w:tcW w:w="2123" w:type="dxa"/>
            <w:vAlign w:val="center"/>
          </w:tcPr>
          <w:p w:rsidR="00E60567" w:rsidRPr="003E69A3" w:rsidRDefault="00E60567" w:rsidP="00725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74CB" w:rsidRPr="003E69A3" w:rsidRDefault="003774CB" w:rsidP="00F16805">
      <w:pPr>
        <w:rPr>
          <w:rFonts w:ascii="Times New Roman" w:hAnsi="Times New Roman" w:cs="Times New Roman"/>
          <w:sz w:val="24"/>
          <w:szCs w:val="24"/>
        </w:rPr>
      </w:pPr>
    </w:p>
    <w:p w:rsidR="003273EC" w:rsidRPr="003E69A3" w:rsidRDefault="003273EC" w:rsidP="003273E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E69A3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русского языка ученик должен</w:t>
      </w:r>
    </w:p>
    <w:p w:rsidR="003273EC" w:rsidRPr="003E69A3" w:rsidRDefault="003273EC" w:rsidP="003273EC">
      <w:pPr>
        <w:rPr>
          <w:rFonts w:ascii="Times New Roman" w:hAnsi="Times New Roman" w:cs="Times New Roman"/>
          <w:b/>
          <w:sz w:val="24"/>
          <w:szCs w:val="24"/>
        </w:rPr>
      </w:pPr>
      <w:r w:rsidRPr="003E69A3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3273EC" w:rsidRPr="003E69A3" w:rsidRDefault="003273EC" w:rsidP="003273E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значимые части слова;</w:t>
      </w:r>
    </w:p>
    <w:p w:rsidR="003273EC" w:rsidRPr="003E69A3" w:rsidRDefault="003273EC" w:rsidP="003273E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признаки изученных частей речи;</w:t>
      </w:r>
    </w:p>
    <w:p w:rsidR="003273EC" w:rsidRPr="002D120A" w:rsidRDefault="003273EC" w:rsidP="003273E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типы предложений по цели высказывания и эмоциональной окраске;</w:t>
      </w:r>
    </w:p>
    <w:p w:rsidR="002D120A" w:rsidRPr="003E69A3" w:rsidRDefault="002D120A" w:rsidP="003273E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</w:p>
    <w:p w:rsidR="003273EC" w:rsidRPr="003E69A3" w:rsidRDefault="003273EC" w:rsidP="003273EC">
      <w:pPr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b/>
          <w:sz w:val="24"/>
          <w:szCs w:val="24"/>
        </w:rPr>
        <w:lastRenderedPageBreak/>
        <w:t>уметь:</w:t>
      </w:r>
    </w:p>
    <w:p w:rsidR="003273EC" w:rsidRPr="003E69A3" w:rsidRDefault="003273EC" w:rsidP="003273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анализировать и кратко характеризовать звуки речи, состав слова, части речи, предложение;</w:t>
      </w:r>
    </w:p>
    <w:p w:rsidR="003273EC" w:rsidRPr="003E69A3" w:rsidRDefault="003273EC" w:rsidP="003273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различать произношение и написание слов;</w:t>
      </w:r>
    </w:p>
    <w:p w:rsidR="003273EC" w:rsidRPr="003E69A3" w:rsidRDefault="003273EC" w:rsidP="003273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находить способ проверки и написания слов (в том числе и по словарю);</w:t>
      </w:r>
    </w:p>
    <w:p w:rsidR="003273EC" w:rsidRPr="003E69A3" w:rsidRDefault="003273EC" w:rsidP="003273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без ошибок списывать несложный текст объемом 70–90 слов;</w:t>
      </w:r>
    </w:p>
    <w:p w:rsidR="003273EC" w:rsidRPr="003E69A3" w:rsidRDefault="003273EC" w:rsidP="003273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создавать несложные монологические тексты на доступные детям темы в форме повествования и описания;</w:t>
      </w:r>
    </w:p>
    <w:p w:rsidR="003273EC" w:rsidRPr="003E69A3" w:rsidRDefault="003273EC" w:rsidP="003273E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соблюдать изученные нормы орфографии и пунктуации (диктант – текст 75–80 слов)</w:t>
      </w:r>
      <w:r w:rsidR="00621907" w:rsidRPr="003E69A3">
        <w:rPr>
          <w:rFonts w:ascii="Times New Roman" w:hAnsi="Times New Roman" w:cs="Times New Roman"/>
          <w:sz w:val="24"/>
          <w:szCs w:val="24"/>
        </w:rPr>
        <w:t>;</w:t>
      </w:r>
    </w:p>
    <w:p w:rsidR="00621907" w:rsidRPr="003E69A3" w:rsidRDefault="00621907" w:rsidP="00621907">
      <w:pPr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621907" w:rsidRPr="003E69A3" w:rsidRDefault="00621907" w:rsidP="0062190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для адекватного восприятия звучащей речи (высказываний взрослых и сверстников, детских радиопередач, аудиозаписей и др.);</w:t>
      </w:r>
    </w:p>
    <w:p w:rsidR="00621907" w:rsidRPr="003E69A3" w:rsidRDefault="00621907" w:rsidP="0062190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работы со словарями;</w:t>
      </w:r>
    </w:p>
    <w:p w:rsidR="00621907" w:rsidRPr="003E69A3" w:rsidRDefault="00621907" w:rsidP="0062190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>соблюдение орфоэпических норм;</w:t>
      </w:r>
    </w:p>
    <w:p w:rsidR="00D52FA0" w:rsidRDefault="00621907" w:rsidP="00D52FA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создания в устной и письменной форме несложных текстов по интересующей младшего школьника </w:t>
      </w:r>
      <w:proofErr w:type="spellStart"/>
      <w:r w:rsidRPr="003E69A3">
        <w:rPr>
          <w:rFonts w:ascii="Times New Roman" w:hAnsi="Times New Roman" w:cs="Times New Roman"/>
          <w:sz w:val="24"/>
          <w:szCs w:val="24"/>
        </w:rPr>
        <w:t>тематике</w:t>
      </w:r>
      <w:proofErr w:type="gramStart"/>
      <w:r w:rsidRPr="003E69A3">
        <w:rPr>
          <w:rFonts w:ascii="Times New Roman" w:hAnsi="Times New Roman" w:cs="Times New Roman"/>
          <w:sz w:val="24"/>
          <w:szCs w:val="24"/>
        </w:rPr>
        <w:t>;</w:t>
      </w:r>
      <w:r w:rsidRPr="00D52FA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52FA0">
        <w:rPr>
          <w:rFonts w:ascii="Times New Roman" w:hAnsi="Times New Roman" w:cs="Times New Roman"/>
          <w:sz w:val="24"/>
          <w:szCs w:val="24"/>
        </w:rPr>
        <w:t>владение</w:t>
      </w:r>
      <w:proofErr w:type="spellEnd"/>
      <w:r w:rsidRPr="00D52FA0">
        <w:rPr>
          <w:rFonts w:ascii="Times New Roman" w:hAnsi="Times New Roman" w:cs="Times New Roman"/>
          <w:sz w:val="24"/>
          <w:szCs w:val="24"/>
        </w:rPr>
        <w:t xml:space="preserve"> нормами русского речевого этикета в ситуациях повседневного общения.</w:t>
      </w:r>
      <w:r w:rsidR="003E69A3" w:rsidRPr="00D52F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04EF" w:rsidRPr="002357E2" w:rsidRDefault="00D52FA0" w:rsidP="002D120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2904EF" w:rsidRDefault="002904EF" w:rsidP="00D52F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2FA0" w:rsidRDefault="00D52FA0" w:rsidP="00D52F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69A3" w:rsidRPr="00D52FA0" w:rsidRDefault="003E69A3" w:rsidP="00D52FA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52FA0">
        <w:rPr>
          <w:rFonts w:ascii="Times New Roman" w:hAnsi="Times New Roman" w:cs="Times New Roman"/>
          <w:sz w:val="24"/>
          <w:szCs w:val="24"/>
        </w:rPr>
        <w:t>Литература.</w:t>
      </w:r>
    </w:p>
    <w:p w:rsidR="003E69A3" w:rsidRPr="003E69A3" w:rsidRDefault="003E69A3" w:rsidP="003E69A3">
      <w:pPr>
        <w:ind w:hanging="360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1.  Макашова Е. Ф. Поурочные планы по учебнику М.С. Соловейчик М. С., </w:t>
      </w:r>
      <w:r w:rsidRPr="003E69A3">
        <w:rPr>
          <w:rFonts w:ascii="Times New Roman" w:hAnsi="Times New Roman" w:cs="Times New Roman"/>
          <w:iCs/>
          <w:sz w:val="24"/>
          <w:szCs w:val="24"/>
        </w:rPr>
        <w:t xml:space="preserve">Н. С. </w:t>
      </w:r>
      <w:proofErr w:type="spellStart"/>
      <w:proofErr w:type="gramStart"/>
      <w:r w:rsidRPr="003E69A3">
        <w:rPr>
          <w:rFonts w:ascii="Times New Roman" w:hAnsi="Times New Roman" w:cs="Times New Roman"/>
          <w:iCs/>
          <w:sz w:val="24"/>
          <w:szCs w:val="24"/>
        </w:rPr>
        <w:t>Кузьменко</w:t>
      </w:r>
      <w:proofErr w:type="spellEnd"/>
      <w:r w:rsidRPr="003E69A3">
        <w:rPr>
          <w:rFonts w:ascii="Times New Roman" w:hAnsi="Times New Roman" w:cs="Times New Roman"/>
          <w:iCs/>
          <w:sz w:val="24"/>
          <w:szCs w:val="24"/>
        </w:rPr>
        <w:t xml:space="preserve"> в</w:t>
      </w:r>
      <w:proofErr w:type="gramEnd"/>
      <w:r w:rsidRPr="003E69A3">
        <w:rPr>
          <w:rFonts w:ascii="Times New Roman" w:hAnsi="Times New Roman" w:cs="Times New Roman"/>
          <w:iCs/>
          <w:sz w:val="24"/>
          <w:szCs w:val="24"/>
        </w:rPr>
        <w:t xml:space="preserve"> 2 ч.- Волгоград «Учитель», 2007.</w:t>
      </w:r>
    </w:p>
    <w:p w:rsidR="003E69A3" w:rsidRPr="003E69A3" w:rsidRDefault="003E69A3" w:rsidP="003E69A3">
      <w:pPr>
        <w:ind w:hanging="360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2. </w:t>
      </w:r>
      <w:r w:rsidRPr="003E69A3">
        <w:rPr>
          <w:rFonts w:ascii="Times New Roman" w:hAnsi="Times New Roman" w:cs="Times New Roman"/>
          <w:iCs/>
          <w:sz w:val="24"/>
          <w:szCs w:val="24"/>
        </w:rPr>
        <w:t>Соловейчик, М. С.</w:t>
      </w:r>
      <w:r w:rsidRPr="003E69A3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3E69A3">
        <w:rPr>
          <w:rFonts w:ascii="Times New Roman" w:hAnsi="Times New Roman" w:cs="Times New Roman"/>
          <w:sz w:val="24"/>
          <w:szCs w:val="24"/>
        </w:rPr>
        <w:t>Русский  язык: к тайнам нашего языка</w:t>
      </w:r>
      <w:proofErr w:type="gramStart"/>
      <w:r w:rsidRPr="003E69A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E69A3">
        <w:rPr>
          <w:rFonts w:ascii="Times New Roman" w:hAnsi="Times New Roman" w:cs="Times New Roman"/>
          <w:sz w:val="24"/>
          <w:szCs w:val="24"/>
        </w:rPr>
        <w:t xml:space="preserve"> учебник для  4  класса  общеобразовательных  учреждений:  в  2  ч. / М. С. Соловейчик, Н. С. </w:t>
      </w:r>
      <w:proofErr w:type="spellStart"/>
      <w:r w:rsidRPr="003E69A3">
        <w:rPr>
          <w:rFonts w:ascii="Times New Roman" w:hAnsi="Times New Roman" w:cs="Times New Roman"/>
          <w:sz w:val="24"/>
          <w:szCs w:val="24"/>
        </w:rPr>
        <w:t>Кузьменко</w:t>
      </w:r>
      <w:proofErr w:type="spellEnd"/>
      <w:r w:rsidRPr="003E69A3">
        <w:rPr>
          <w:rFonts w:ascii="Times New Roman" w:hAnsi="Times New Roman" w:cs="Times New Roman"/>
          <w:sz w:val="24"/>
          <w:szCs w:val="24"/>
        </w:rPr>
        <w:t>. – Смоленск</w:t>
      </w:r>
      <w:proofErr w:type="gramStart"/>
      <w:r w:rsidRPr="003E69A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E69A3">
        <w:rPr>
          <w:rFonts w:ascii="Times New Roman" w:hAnsi="Times New Roman" w:cs="Times New Roman"/>
          <w:sz w:val="24"/>
          <w:szCs w:val="24"/>
        </w:rPr>
        <w:t xml:space="preserve"> Ассоциация ХХ</w:t>
      </w:r>
      <w:proofErr w:type="gramStart"/>
      <w:r w:rsidRPr="003E69A3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E69A3">
        <w:rPr>
          <w:rFonts w:ascii="Times New Roman" w:hAnsi="Times New Roman" w:cs="Times New Roman"/>
          <w:sz w:val="24"/>
          <w:szCs w:val="24"/>
        </w:rPr>
        <w:t xml:space="preserve"> век, 2010.</w:t>
      </w:r>
    </w:p>
    <w:p w:rsidR="003E69A3" w:rsidRPr="003E69A3" w:rsidRDefault="003E69A3" w:rsidP="003E69A3">
      <w:pPr>
        <w:autoSpaceDE w:val="0"/>
        <w:autoSpaceDN w:val="0"/>
        <w:adjustRightInd w:val="0"/>
        <w:spacing w:line="252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3. </w:t>
      </w:r>
      <w:r w:rsidRPr="003E69A3">
        <w:rPr>
          <w:rFonts w:ascii="Times New Roman" w:hAnsi="Times New Roman" w:cs="Times New Roman"/>
          <w:iCs/>
          <w:sz w:val="24"/>
          <w:szCs w:val="24"/>
        </w:rPr>
        <w:t>Соловейчик, М. С</w:t>
      </w:r>
      <w:r w:rsidRPr="003E69A3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3E69A3">
        <w:rPr>
          <w:rFonts w:ascii="Times New Roman" w:hAnsi="Times New Roman" w:cs="Times New Roman"/>
          <w:sz w:val="24"/>
          <w:szCs w:val="24"/>
        </w:rPr>
        <w:t xml:space="preserve">  К  тайнам  нашего языка</w:t>
      </w:r>
      <w:proofErr w:type="gramStart"/>
      <w:r w:rsidRPr="003E69A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E69A3">
        <w:rPr>
          <w:rFonts w:ascii="Times New Roman" w:hAnsi="Times New Roman" w:cs="Times New Roman"/>
          <w:sz w:val="24"/>
          <w:szCs w:val="24"/>
        </w:rPr>
        <w:t xml:space="preserve"> тетрадь-задачник к учебнику  русского  языка  для  4 класса </w:t>
      </w:r>
      <w:proofErr w:type="spellStart"/>
      <w:r w:rsidRPr="003E69A3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3E69A3">
        <w:rPr>
          <w:rFonts w:ascii="Times New Roman" w:hAnsi="Times New Roman" w:cs="Times New Roman"/>
          <w:sz w:val="24"/>
          <w:szCs w:val="24"/>
        </w:rPr>
        <w:t>. учреждений : в 3 ч. / М. С. Соловейчик. – Смоленск</w:t>
      </w:r>
      <w:proofErr w:type="gramStart"/>
      <w:r w:rsidRPr="003E69A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E69A3">
        <w:rPr>
          <w:rFonts w:ascii="Times New Roman" w:hAnsi="Times New Roman" w:cs="Times New Roman"/>
          <w:sz w:val="24"/>
          <w:szCs w:val="24"/>
        </w:rPr>
        <w:t xml:space="preserve"> Ассоциация ХХ</w:t>
      </w:r>
      <w:proofErr w:type="gramStart"/>
      <w:r w:rsidRPr="003E69A3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E69A3">
        <w:rPr>
          <w:rFonts w:ascii="Times New Roman" w:hAnsi="Times New Roman" w:cs="Times New Roman"/>
          <w:sz w:val="24"/>
          <w:szCs w:val="24"/>
        </w:rPr>
        <w:t xml:space="preserve"> век, 2009.</w:t>
      </w:r>
    </w:p>
    <w:p w:rsidR="003E69A3" w:rsidRPr="003E69A3" w:rsidRDefault="003E69A3" w:rsidP="003E69A3">
      <w:pPr>
        <w:autoSpaceDE w:val="0"/>
        <w:autoSpaceDN w:val="0"/>
        <w:adjustRightInd w:val="0"/>
        <w:spacing w:line="252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4.  </w:t>
      </w:r>
      <w:r w:rsidRPr="003E69A3">
        <w:rPr>
          <w:rFonts w:ascii="Times New Roman" w:hAnsi="Times New Roman" w:cs="Times New Roman"/>
          <w:iCs/>
          <w:sz w:val="24"/>
          <w:szCs w:val="24"/>
        </w:rPr>
        <w:t>Соловейчик, М. С.</w:t>
      </w:r>
      <w:r w:rsidRPr="003E69A3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3E69A3">
        <w:rPr>
          <w:rFonts w:ascii="Times New Roman" w:hAnsi="Times New Roman" w:cs="Times New Roman"/>
          <w:sz w:val="24"/>
          <w:szCs w:val="24"/>
        </w:rPr>
        <w:t>Русский  язык: к тайнам нашего языка. Методические рекомендации к учебнику. Пособие для учителя. 4-е изд.- Смоленск: Ассоциация ХХ</w:t>
      </w:r>
      <w:proofErr w:type="gramStart"/>
      <w:r w:rsidRPr="003E69A3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E69A3">
        <w:rPr>
          <w:rFonts w:ascii="Times New Roman" w:hAnsi="Times New Roman" w:cs="Times New Roman"/>
          <w:sz w:val="24"/>
          <w:szCs w:val="24"/>
        </w:rPr>
        <w:t xml:space="preserve"> век, 2007.</w:t>
      </w:r>
    </w:p>
    <w:p w:rsidR="003E69A3" w:rsidRPr="003E69A3" w:rsidRDefault="003E69A3" w:rsidP="003E69A3">
      <w:pPr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5.  Тематическое планирование в начальной школе. Программа «Гармония» (компакт-диск) – издательство «Учитель», 2011. </w:t>
      </w:r>
    </w:p>
    <w:p w:rsidR="003E69A3" w:rsidRPr="003E69A3" w:rsidRDefault="003E69A3" w:rsidP="003E69A3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3E69A3">
        <w:rPr>
          <w:rFonts w:ascii="Times New Roman" w:hAnsi="Times New Roman" w:cs="Times New Roman"/>
          <w:sz w:val="24"/>
          <w:szCs w:val="24"/>
        </w:rPr>
        <w:t xml:space="preserve">Учебно-методический комплект для четырёхлетней начальной школы «Гармония».- Смоленск: Ассоциация </w:t>
      </w:r>
      <w:r w:rsidRPr="003E69A3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3E69A3">
        <w:rPr>
          <w:rFonts w:ascii="Times New Roman" w:hAnsi="Times New Roman" w:cs="Times New Roman"/>
          <w:sz w:val="24"/>
          <w:szCs w:val="24"/>
        </w:rPr>
        <w:t xml:space="preserve"> век, 2003.</w:t>
      </w:r>
    </w:p>
    <w:p w:rsidR="00621907" w:rsidRPr="00D52FA0" w:rsidRDefault="00621907" w:rsidP="00D52FA0">
      <w:pPr>
        <w:rPr>
          <w:rFonts w:ascii="Times New Roman" w:hAnsi="Times New Roman" w:cs="Times New Roman"/>
          <w:sz w:val="24"/>
          <w:szCs w:val="24"/>
        </w:rPr>
      </w:pPr>
    </w:p>
    <w:sectPr w:rsidR="00621907" w:rsidRPr="00D52FA0" w:rsidSect="00F168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D6EF9"/>
    <w:multiLevelType w:val="hybridMultilevel"/>
    <w:tmpl w:val="33E6584C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A260A"/>
    <w:multiLevelType w:val="hybridMultilevel"/>
    <w:tmpl w:val="028E6144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D5B8A"/>
    <w:multiLevelType w:val="hybridMultilevel"/>
    <w:tmpl w:val="0AC461AE"/>
    <w:lvl w:ilvl="0" w:tplc="291C7D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3C3055"/>
    <w:multiLevelType w:val="hybridMultilevel"/>
    <w:tmpl w:val="D8302120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313C7"/>
    <w:multiLevelType w:val="hybridMultilevel"/>
    <w:tmpl w:val="B854FE18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172BEB"/>
    <w:multiLevelType w:val="hybridMultilevel"/>
    <w:tmpl w:val="2ACAE0A4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411DFA"/>
    <w:multiLevelType w:val="hybridMultilevel"/>
    <w:tmpl w:val="4DAE7C34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062BAB"/>
    <w:multiLevelType w:val="hybridMultilevel"/>
    <w:tmpl w:val="F7E24A6E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BC0FEC"/>
    <w:multiLevelType w:val="hybridMultilevel"/>
    <w:tmpl w:val="1360B422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F6E03"/>
    <w:multiLevelType w:val="hybridMultilevel"/>
    <w:tmpl w:val="7876BAD6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266B6F"/>
    <w:multiLevelType w:val="hybridMultilevel"/>
    <w:tmpl w:val="832A5C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C24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0970D9"/>
    <w:multiLevelType w:val="hybridMultilevel"/>
    <w:tmpl w:val="0A6C5276"/>
    <w:lvl w:ilvl="0" w:tplc="78E2D79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BE13A0C"/>
    <w:multiLevelType w:val="hybridMultilevel"/>
    <w:tmpl w:val="5CEAD8F6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0560D9"/>
    <w:multiLevelType w:val="hybridMultilevel"/>
    <w:tmpl w:val="C8FCF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7716B1"/>
    <w:multiLevelType w:val="hybridMultilevel"/>
    <w:tmpl w:val="0D1416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A403B9"/>
    <w:multiLevelType w:val="hybridMultilevel"/>
    <w:tmpl w:val="1BD660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E3F6669"/>
    <w:multiLevelType w:val="hybridMultilevel"/>
    <w:tmpl w:val="3874140E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D307F"/>
    <w:multiLevelType w:val="hybridMultilevel"/>
    <w:tmpl w:val="0E900846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085951"/>
    <w:multiLevelType w:val="hybridMultilevel"/>
    <w:tmpl w:val="60784562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882A55"/>
    <w:multiLevelType w:val="hybridMultilevel"/>
    <w:tmpl w:val="5128C162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A40301"/>
    <w:multiLevelType w:val="hybridMultilevel"/>
    <w:tmpl w:val="C78A7A78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5715AB"/>
    <w:multiLevelType w:val="hybridMultilevel"/>
    <w:tmpl w:val="E880342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1879FA"/>
    <w:multiLevelType w:val="hybridMultilevel"/>
    <w:tmpl w:val="5810AFEC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665150"/>
    <w:multiLevelType w:val="hybridMultilevel"/>
    <w:tmpl w:val="77C087EC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07015D"/>
    <w:multiLevelType w:val="hybridMultilevel"/>
    <w:tmpl w:val="F4308E9A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806B03"/>
    <w:multiLevelType w:val="hybridMultilevel"/>
    <w:tmpl w:val="1C94DA26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876922"/>
    <w:multiLevelType w:val="hybridMultilevel"/>
    <w:tmpl w:val="FC3EA3A8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C47D0F"/>
    <w:multiLevelType w:val="hybridMultilevel"/>
    <w:tmpl w:val="F0B02742"/>
    <w:lvl w:ilvl="0" w:tplc="78E2D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16"/>
  </w:num>
  <w:num w:numId="5">
    <w:abstractNumId w:val="27"/>
  </w:num>
  <w:num w:numId="6">
    <w:abstractNumId w:val="12"/>
  </w:num>
  <w:num w:numId="7">
    <w:abstractNumId w:val="18"/>
  </w:num>
  <w:num w:numId="8">
    <w:abstractNumId w:val="24"/>
  </w:num>
  <w:num w:numId="9">
    <w:abstractNumId w:val="20"/>
  </w:num>
  <w:num w:numId="10">
    <w:abstractNumId w:val="17"/>
  </w:num>
  <w:num w:numId="11">
    <w:abstractNumId w:val="11"/>
  </w:num>
  <w:num w:numId="12">
    <w:abstractNumId w:val="6"/>
  </w:num>
  <w:num w:numId="13">
    <w:abstractNumId w:val="8"/>
  </w:num>
  <w:num w:numId="14">
    <w:abstractNumId w:val="4"/>
  </w:num>
  <w:num w:numId="15">
    <w:abstractNumId w:val="25"/>
  </w:num>
  <w:num w:numId="16">
    <w:abstractNumId w:val="7"/>
  </w:num>
  <w:num w:numId="17">
    <w:abstractNumId w:val="0"/>
  </w:num>
  <w:num w:numId="18">
    <w:abstractNumId w:val="19"/>
  </w:num>
  <w:num w:numId="19">
    <w:abstractNumId w:val="5"/>
  </w:num>
  <w:num w:numId="20">
    <w:abstractNumId w:val="23"/>
  </w:num>
  <w:num w:numId="21">
    <w:abstractNumId w:val="26"/>
  </w:num>
  <w:num w:numId="22">
    <w:abstractNumId w:val="22"/>
  </w:num>
  <w:num w:numId="23">
    <w:abstractNumId w:val="3"/>
  </w:num>
  <w:num w:numId="24">
    <w:abstractNumId w:val="14"/>
  </w:num>
  <w:num w:numId="25">
    <w:abstractNumId w:val="15"/>
  </w:num>
  <w:num w:numId="26">
    <w:abstractNumId w:val="10"/>
  </w:num>
  <w:num w:numId="27">
    <w:abstractNumId w:val="2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6805"/>
    <w:rsid w:val="00002980"/>
    <w:rsid w:val="00042534"/>
    <w:rsid w:val="000562EB"/>
    <w:rsid w:val="000811DF"/>
    <w:rsid w:val="000D5805"/>
    <w:rsid w:val="00115EE8"/>
    <w:rsid w:val="001433B3"/>
    <w:rsid w:val="001658A0"/>
    <w:rsid w:val="001738DD"/>
    <w:rsid w:val="001936D2"/>
    <w:rsid w:val="001D636E"/>
    <w:rsid w:val="002133AF"/>
    <w:rsid w:val="00216225"/>
    <w:rsid w:val="00217EDE"/>
    <w:rsid w:val="002357E2"/>
    <w:rsid w:val="00257DF8"/>
    <w:rsid w:val="002904EF"/>
    <w:rsid w:val="002D120A"/>
    <w:rsid w:val="003273EC"/>
    <w:rsid w:val="00331DF0"/>
    <w:rsid w:val="00340B17"/>
    <w:rsid w:val="003774CB"/>
    <w:rsid w:val="00380400"/>
    <w:rsid w:val="00385AC0"/>
    <w:rsid w:val="00392795"/>
    <w:rsid w:val="003979C0"/>
    <w:rsid w:val="003E69A3"/>
    <w:rsid w:val="00401096"/>
    <w:rsid w:val="004F41C3"/>
    <w:rsid w:val="00570560"/>
    <w:rsid w:val="005C7AEF"/>
    <w:rsid w:val="00602F5C"/>
    <w:rsid w:val="00615D3B"/>
    <w:rsid w:val="00621907"/>
    <w:rsid w:val="006E40C1"/>
    <w:rsid w:val="00725109"/>
    <w:rsid w:val="007A4420"/>
    <w:rsid w:val="007E1B0D"/>
    <w:rsid w:val="00840D6E"/>
    <w:rsid w:val="00955343"/>
    <w:rsid w:val="009C7E32"/>
    <w:rsid w:val="00A54961"/>
    <w:rsid w:val="00A91CC5"/>
    <w:rsid w:val="00AC0C7C"/>
    <w:rsid w:val="00AF1D61"/>
    <w:rsid w:val="00AF1DB4"/>
    <w:rsid w:val="00B070F6"/>
    <w:rsid w:val="00B26B2C"/>
    <w:rsid w:val="00B478BD"/>
    <w:rsid w:val="00B6090E"/>
    <w:rsid w:val="00BA3975"/>
    <w:rsid w:val="00C56AF1"/>
    <w:rsid w:val="00C60953"/>
    <w:rsid w:val="00C61EE8"/>
    <w:rsid w:val="00C703BB"/>
    <w:rsid w:val="00CC14C3"/>
    <w:rsid w:val="00CC3245"/>
    <w:rsid w:val="00D52FA0"/>
    <w:rsid w:val="00DC2147"/>
    <w:rsid w:val="00E00CC5"/>
    <w:rsid w:val="00E2635B"/>
    <w:rsid w:val="00E34C77"/>
    <w:rsid w:val="00E42BF8"/>
    <w:rsid w:val="00E4634D"/>
    <w:rsid w:val="00E60567"/>
    <w:rsid w:val="00EA6E7C"/>
    <w:rsid w:val="00ED6948"/>
    <w:rsid w:val="00EE0534"/>
    <w:rsid w:val="00F16805"/>
    <w:rsid w:val="00F174FB"/>
    <w:rsid w:val="00F63B14"/>
    <w:rsid w:val="00F641F2"/>
    <w:rsid w:val="00F72389"/>
    <w:rsid w:val="00FA6360"/>
    <w:rsid w:val="00FA6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805"/>
    <w:pPr>
      <w:ind w:left="720"/>
      <w:contextualSpacing/>
    </w:pPr>
  </w:style>
  <w:style w:type="table" w:styleId="a4">
    <w:name w:val="Table Grid"/>
    <w:basedOn w:val="a1"/>
    <w:rsid w:val="00F168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110">
    <w:name w:val="f110"/>
    <w:basedOn w:val="a0"/>
    <w:rsid w:val="00C61E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7F2C1-D6E7-4543-A836-7E74C1421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26</Pages>
  <Words>7266</Words>
  <Characters>41417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</dc:creator>
  <cp:keywords/>
  <dc:description/>
  <cp:lastModifiedBy>Samsung</cp:lastModifiedBy>
  <cp:revision>19</cp:revision>
  <dcterms:created xsi:type="dcterms:W3CDTF">2010-08-26T07:25:00Z</dcterms:created>
  <dcterms:modified xsi:type="dcterms:W3CDTF">2012-02-11T18:16:00Z</dcterms:modified>
</cp:coreProperties>
</file>